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B2E311" w14:textId="12F43238" w:rsidR="00693CB2" w:rsidRPr="00F66917" w:rsidRDefault="00DF71E7" w:rsidP="006574E6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F66917">
        <w:rPr>
          <w:b/>
          <w:bCs/>
          <w:sz w:val="24"/>
          <w:szCs w:val="24"/>
        </w:rPr>
        <w:t>Spring</w:t>
      </w:r>
      <w:r w:rsidR="003124B3" w:rsidRPr="00F66917">
        <w:rPr>
          <w:b/>
          <w:bCs/>
          <w:sz w:val="24"/>
          <w:szCs w:val="24"/>
        </w:rPr>
        <w:t xml:space="preserve"> 20</w:t>
      </w:r>
      <w:r w:rsidRPr="00F66917">
        <w:rPr>
          <w:b/>
          <w:bCs/>
          <w:sz w:val="24"/>
          <w:szCs w:val="24"/>
        </w:rPr>
        <w:t>2</w:t>
      </w:r>
      <w:r w:rsidR="00DF53C2" w:rsidRPr="00F66917">
        <w:rPr>
          <w:b/>
          <w:bCs/>
          <w:sz w:val="24"/>
          <w:szCs w:val="24"/>
        </w:rPr>
        <w:t>5</w:t>
      </w:r>
      <w:r w:rsidR="00693CB2" w:rsidRPr="00F66917">
        <w:rPr>
          <w:b/>
          <w:bCs/>
          <w:sz w:val="24"/>
          <w:szCs w:val="24"/>
        </w:rPr>
        <w:t xml:space="preserve"> Film Criticism Syllabus</w:t>
      </w:r>
    </w:p>
    <w:p w14:paraId="21BDD380" w14:textId="77777777" w:rsidR="00693CB2" w:rsidRPr="00935A1D" w:rsidRDefault="00693CB2" w:rsidP="006574E6">
      <w:pPr>
        <w:spacing w:after="0" w:line="240" w:lineRule="auto"/>
        <w:rPr>
          <w:sz w:val="24"/>
          <w:szCs w:val="24"/>
        </w:rPr>
      </w:pPr>
      <w:r w:rsidRPr="00935A1D">
        <w:rPr>
          <w:sz w:val="24"/>
          <w:szCs w:val="24"/>
        </w:rPr>
        <w:t>Film Criticism</w:t>
      </w:r>
    </w:p>
    <w:p w14:paraId="0A67A48E" w14:textId="77777777" w:rsidR="00693CB2" w:rsidRPr="00935A1D" w:rsidRDefault="00693CB2" w:rsidP="006574E6">
      <w:pPr>
        <w:spacing w:after="0" w:line="240" w:lineRule="auto"/>
        <w:rPr>
          <w:sz w:val="24"/>
          <w:szCs w:val="24"/>
        </w:rPr>
      </w:pPr>
      <w:r w:rsidRPr="00935A1D">
        <w:rPr>
          <w:sz w:val="24"/>
          <w:szCs w:val="24"/>
        </w:rPr>
        <w:t>Mr. Gillespie, Room 205</w:t>
      </w:r>
    </w:p>
    <w:p w14:paraId="452080E6" w14:textId="77777777" w:rsidR="00693CB2" w:rsidRPr="00935A1D" w:rsidRDefault="004307F1" w:rsidP="006574E6">
      <w:pPr>
        <w:spacing w:after="0" w:line="240" w:lineRule="auto"/>
        <w:rPr>
          <w:sz w:val="24"/>
          <w:szCs w:val="24"/>
        </w:rPr>
      </w:pPr>
      <w:r w:rsidRPr="00935A1D">
        <w:rPr>
          <w:sz w:val="24"/>
          <w:szCs w:val="24"/>
        </w:rPr>
        <w:t>Kgillespie@gtchs.org</w:t>
      </w:r>
    </w:p>
    <w:p w14:paraId="0AFDE2EE" w14:textId="77777777" w:rsidR="007E41AB" w:rsidRPr="00935A1D" w:rsidRDefault="007E41AB" w:rsidP="006574E6">
      <w:pPr>
        <w:spacing w:after="0" w:line="240" w:lineRule="auto"/>
        <w:rPr>
          <w:sz w:val="24"/>
          <w:szCs w:val="24"/>
        </w:rPr>
      </w:pPr>
    </w:p>
    <w:p w14:paraId="48F7831A" w14:textId="77777777" w:rsidR="00693CB2" w:rsidRPr="00935A1D" w:rsidRDefault="00693CB2" w:rsidP="006574E6">
      <w:pPr>
        <w:spacing w:after="0" w:line="240" w:lineRule="auto"/>
        <w:rPr>
          <w:sz w:val="24"/>
          <w:szCs w:val="24"/>
          <w:u w:val="single"/>
        </w:rPr>
      </w:pPr>
      <w:r w:rsidRPr="00935A1D">
        <w:rPr>
          <w:sz w:val="24"/>
          <w:szCs w:val="24"/>
          <w:u w:val="single"/>
        </w:rPr>
        <w:t xml:space="preserve">Course Description </w:t>
      </w:r>
    </w:p>
    <w:p w14:paraId="5A6D5097" w14:textId="77777777" w:rsidR="00693CB2" w:rsidRPr="00935A1D" w:rsidRDefault="00693CB2" w:rsidP="006574E6">
      <w:pPr>
        <w:spacing w:after="0" w:line="240" w:lineRule="auto"/>
        <w:rPr>
          <w:sz w:val="24"/>
          <w:szCs w:val="24"/>
        </w:rPr>
      </w:pPr>
      <w:r w:rsidRPr="00935A1D">
        <w:rPr>
          <w:sz w:val="24"/>
          <w:szCs w:val="24"/>
        </w:rPr>
        <w:t xml:space="preserve">Film Criticism will introduce students to the film industry and history of cinema through the study of classic and contemporary films.  Emphasis will be placed on exposing the class to a wide variety of styles and genres as well as formulating and justifying criticisms of the works.  </w:t>
      </w:r>
      <w:r w:rsidR="00264A40" w:rsidRPr="00935A1D">
        <w:rPr>
          <w:sz w:val="24"/>
          <w:szCs w:val="24"/>
        </w:rPr>
        <w:t>W</w:t>
      </w:r>
      <w:r w:rsidRPr="00935A1D">
        <w:rPr>
          <w:sz w:val="24"/>
          <w:szCs w:val="24"/>
        </w:rPr>
        <w:t>ritten analyses and participation in class discussions will be requirements for successful completion of the course.</w:t>
      </w:r>
    </w:p>
    <w:p w14:paraId="2EB98A06" w14:textId="77777777" w:rsidR="009B6B07" w:rsidRDefault="009B6B07" w:rsidP="006574E6">
      <w:pPr>
        <w:spacing w:after="0" w:line="240" w:lineRule="auto"/>
        <w:rPr>
          <w:sz w:val="24"/>
          <w:szCs w:val="24"/>
          <w:u w:val="single"/>
        </w:rPr>
      </w:pPr>
    </w:p>
    <w:p w14:paraId="1EF0C181" w14:textId="77777777" w:rsidR="00693CB2" w:rsidRPr="00935A1D" w:rsidRDefault="00693CB2" w:rsidP="006574E6">
      <w:pPr>
        <w:spacing w:after="0" w:line="240" w:lineRule="auto"/>
        <w:rPr>
          <w:sz w:val="24"/>
          <w:szCs w:val="24"/>
          <w:u w:val="single"/>
        </w:rPr>
      </w:pPr>
      <w:r w:rsidRPr="00935A1D">
        <w:rPr>
          <w:sz w:val="24"/>
          <w:szCs w:val="24"/>
          <w:u w:val="single"/>
        </w:rPr>
        <w:t xml:space="preserve">Supplies </w:t>
      </w:r>
    </w:p>
    <w:p w14:paraId="3F2F2F41" w14:textId="56BD46D3" w:rsidR="00693CB2" w:rsidRPr="00935A1D" w:rsidRDefault="00693CB2" w:rsidP="00F66917">
      <w:pPr>
        <w:spacing w:after="0" w:line="240" w:lineRule="auto"/>
        <w:rPr>
          <w:sz w:val="24"/>
          <w:szCs w:val="24"/>
        </w:rPr>
      </w:pPr>
      <w:r w:rsidRPr="00935A1D">
        <w:rPr>
          <w:sz w:val="24"/>
          <w:szCs w:val="24"/>
        </w:rPr>
        <w:t xml:space="preserve">- </w:t>
      </w:r>
      <w:r w:rsidR="00F66917">
        <w:rPr>
          <w:sz w:val="24"/>
          <w:szCs w:val="24"/>
        </w:rPr>
        <w:t>Supplies for taking notes on films.</w:t>
      </w:r>
    </w:p>
    <w:p w14:paraId="103495B3" w14:textId="46D2FCFE" w:rsidR="00693CB2" w:rsidRPr="00935A1D" w:rsidRDefault="00693CB2" w:rsidP="006574E6">
      <w:pPr>
        <w:spacing w:after="0" w:line="240" w:lineRule="auto"/>
        <w:rPr>
          <w:sz w:val="24"/>
          <w:szCs w:val="24"/>
        </w:rPr>
      </w:pPr>
      <w:r w:rsidRPr="00935A1D">
        <w:rPr>
          <w:sz w:val="24"/>
          <w:szCs w:val="24"/>
        </w:rPr>
        <w:t xml:space="preserve">- Netflix, Hulu, Amazon </w:t>
      </w:r>
      <w:r w:rsidR="00E113A1" w:rsidRPr="00935A1D">
        <w:rPr>
          <w:sz w:val="24"/>
          <w:szCs w:val="24"/>
        </w:rPr>
        <w:t>Video,</w:t>
      </w:r>
      <w:r w:rsidRPr="00935A1D">
        <w:rPr>
          <w:sz w:val="24"/>
          <w:szCs w:val="24"/>
        </w:rPr>
        <w:t xml:space="preserve"> or similar video on demand account</w:t>
      </w:r>
      <w:r w:rsidR="00DB466E">
        <w:rPr>
          <w:sz w:val="24"/>
          <w:szCs w:val="24"/>
        </w:rPr>
        <w:t>s</w:t>
      </w:r>
      <w:r w:rsidRPr="00935A1D">
        <w:rPr>
          <w:sz w:val="24"/>
          <w:szCs w:val="24"/>
        </w:rPr>
        <w:t xml:space="preserve"> </w:t>
      </w:r>
      <w:r w:rsidR="00DB466E">
        <w:rPr>
          <w:sz w:val="24"/>
          <w:szCs w:val="24"/>
        </w:rPr>
        <w:t>are</w:t>
      </w:r>
      <w:r w:rsidRPr="00935A1D">
        <w:rPr>
          <w:sz w:val="24"/>
          <w:szCs w:val="24"/>
        </w:rPr>
        <w:t xml:space="preserve"> not required, but these may be useful for makeup screenings or further film exploration at home.  In the event you miss a day or more of a </w:t>
      </w:r>
      <w:r w:rsidR="00DB466E">
        <w:rPr>
          <w:sz w:val="24"/>
          <w:szCs w:val="24"/>
        </w:rPr>
        <w:t>viewing</w:t>
      </w:r>
      <w:r w:rsidRPr="00935A1D">
        <w:rPr>
          <w:sz w:val="24"/>
          <w:szCs w:val="24"/>
        </w:rPr>
        <w:t xml:space="preserve"> in class, it is your responsibility to watch that part of the film on your time.</w:t>
      </w:r>
    </w:p>
    <w:p w14:paraId="4C5FB9A3" w14:textId="77777777" w:rsidR="006C5160" w:rsidRPr="00935A1D" w:rsidRDefault="00693CB2" w:rsidP="006574E6">
      <w:pPr>
        <w:spacing w:after="0" w:line="240" w:lineRule="auto"/>
        <w:rPr>
          <w:sz w:val="24"/>
          <w:szCs w:val="24"/>
        </w:rPr>
      </w:pPr>
      <w:r w:rsidRPr="00935A1D">
        <w:rPr>
          <w:sz w:val="24"/>
          <w:szCs w:val="24"/>
        </w:rPr>
        <w:t xml:space="preserve">  </w:t>
      </w:r>
    </w:p>
    <w:p w14:paraId="0F61723E" w14:textId="77777777" w:rsidR="00693CB2" w:rsidRPr="00935A1D" w:rsidRDefault="00693CB2" w:rsidP="006574E6">
      <w:pPr>
        <w:spacing w:after="0" w:line="240" w:lineRule="auto"/>
        <w:rPr>
          <w:sz w:val="24"/>
          <w:szCs w:val="24"/>
          <w:u w:val="single"/>
        </w:rPr>
      </w:pPr>
      <w:r w:rsidRPr="00935A1D">
        <w:rPr>
          <w:sz w:val="24"/>
          <w:szCs w:val="24"/>
          <w:u w:val="single"/>
        </w:rPr>
        <w:t xml:space="preserve">Grading </w:t>
      </w:r>
    </w:p>
    <w:p w14:paraId="286867B4" w14:textId="77777777" w:rsidR="00693CB2" w:rsidRPr="00935A1D" w:rsidRDefault="00E724FA" w:rsidP="006574E6">
      <w:pPr>
        <w:spacing w:after="0" w:line="240" w:lineRule="auto"/>
        <w:rPr>
          <w:sz w:val="24"/>
          <w:szCs w:val="24"/>
        </w:rPr>
      </w:pPr>
      <w:r w:rsidRPr="00935A1D">
        <w:rPr>
          <w:sz w:val="24"/>
          <w:szCs w:val="24"/>
        </w:rPr>
        <w:t>40</w:t>
      </w:r>
      <w:r w:rsidR="00942007" w:rsidRPr="00935A1D">
        <w:rPr>
          <w:sz w:val="24"/>
          <w:szCs w:val="24"/>
        </w:rPr>
        <w:t>%</w:t>
      </w:r>
      <w:r w:rsidR="00693CB2" w:rsidRPr="00935A1D">
        <w:rPr>
          <w:sz w:val="24"/>
          <w:szCs w:val="24"/>
        </w:rPr>
        <w:tab/>
      </w:r>
      <w:r w:rsidR="00FC165E">
        <w:rPr>
          <w:sz w:val="24"/>
          <w:szCs w:val="24"/>
        </w:rPr>
        <w:t>Participation</w:t>
      </w:r>
      <w:r w:rsidRPr="00935A1D">
        <w:rPr>
          <w:sz w:val="24"/>
          <w:szCs w:val="24"/>
        </w:rPr>
        <w:t xml:space="preserve"> (film s</w:t>
      </w:r>
      <w:r w:rsidR="00693CB2" w:rsidRPr="00935A1D">
        <w:rPr>
          <w:sz w:val="24"/>
          <w:szCs w:val="24"/>
        </w:rPr>
        <w:t xml:space="preserve">creening </w:t>
      </w:r>
      <w:r w:rsidRPr="00935A1D">
        <w:rPr>
          <w:sz w:val="24"/>
          <w:szCs w:val="24"/>
        </w:rPr>
        <w:t xml:space="preserve">discussions, observation notes, </w:t>
      </w:r>
      <w:r w:rsidR="00FC165E">
        <w:rPr>
          <w:sz w:val="24"/>
          <w:szCs w:val="24"/>
        </w:rPr>
        <w:t xml:space="preserve">paying attention during viewings, </w:t>
      </w:r>
      <w:r w:rsidRPr="00935A1D">
        <w:rPr>
          <w:sz w:val="24"/>
          <w:szCs w:val="24"/>
        </w:rPr>
        <w:t>etc.)</w:t>
      </w:r>
      <w:r w:rsidR="00693CB2" w:rsidRPr="00935A1D">
        <w:rPr>
          <w:sz w:val="24"/>
          <w:szCs w:val="24"/>
        </w:rPr>
        <w:t xml:space="preserve"> </w:t>
      </w:r>
    </w:p>
    <w:p w14:paraId="485F1A30" w14:textId="77777777" w:rsidR="00E724FA" w:rsidRPr="00935A1D" w:rsidRDefault="00E724FA" w:rsidP="00E724FA">
      <w:pPr>
        <w:spacing w:after="0" w:line="240" w:lineRule="auto"/>
        <w:rPr>
          <w:sz w:val="24"/>
          <w:szCs w:val="24"/>
        </w:rPr>
      </w:pPr>
      <w:r w:rsidRPr="00935A1D">
        <w:rPr>
          <w:sz w:val="24"/>
          <w:szCs w:val="24"/>
        </w:rPr>
        <w:t>60%</w:t>
      </w:r>
      <w:r w:rsidRPr="00935A1D">
        <w:rPr>
          <w:sz w:val="24"/>
          <w:szCs w:val="24"/>
        </w:rPr>
        <w:tab/>
      </w:r>
      <w:r w:rsidR="00942007" w:rsidRPr="00935A1D">
        <w:rPr>
          <w:sz w:val="24"/>
          <w:szCs w:val="24"/>
        </w:rPr>
        <w:t>Film</w:t>
      </w:r>
      <w:r w:rsidR="00693CB2" w:rsidRPr="00935A1D">
        <w:rPr>
          <w:sz w:val="24"/>
          <w:szCs w:val="24"/>
        </w:rPr>
        <w:t xml:space="preserve"> </w:t>
      </w:r>
      <w:r w:rsidRPr="00935A1D">
        <w:rPr>
          <w:sz w:val="24"/>
          <w:szCs w:val="24"/>
        </w:rPr>
        <w:t>Reviews</w:t>
      </w:r>
    </w:p>
    <w:p w14:paraId="037C8D51" w14:textId="77777777" w:rsidR="00693CB2" w:rsidRPr="00935A1D" w:rsidRDefault="00693CB2" w:rsidP="006574E6">
      <w:pPr>
        <w:spacing w:after="0" w:line="240" w:lineRule="auto"/>
        <w:rPr>
          <w:sz w:val="24"/>
          <w:szCs w:val="24"/>
        </w:rPr>
      </w:pPr>
      <w:r w:rsidRPr="00935A1D">
        <w:rPr>
          <w:sz w:val="24"/>
          <w:szCs w:val="24"/>
        </w:rPr>
        <w:t xml:space="preserve"> </w:t>
      </w:r>
    </w:p>
    <w:p w14:paraId="5C4602CA" w14:textId="77777777" w:rsidR="007E41AB" w:rsidRPr="00935A1D" w:rsidRDefault="006574E6" w:rsidP="006574E6">
      <w:pPr>
        <w:spacing w:after="0" w:line="240" w:lineRule="auto"/>
        <w:rPr>
          <w:sz w:val="24"/>
          <w:szCs w:val="24"/>
          <w:u w:val="single"/>
        </w:rPr>
      </w:pPr>
      <w:r w:rsidRPr="00935A1D">
        <w:rPr>
          <w:sz w:val="24"/>
          <w:szCs w:val="24"/>
          <w:u w:val="single"/>
        </w:rPr>
        <w:t>Routines</w:t>
      </w:r>
      <w:r w:rsidR="007E41AB" w:rsidRPr="00935A1D">
        <w:rPr>
          <w:sz w:val="24"/>
          <w:szCs w:val="24"/>
          <w:u w:val="single"/>
        </w:rPr>
        <w:t xml:space="preserve">  </w:t>
      </w:r>
    </w:p>
    <w:p w14:paraId="04E5D93A" w14:textId="77777777" w:rsidR="007E41AB" w:rsidRPr="00935A1D" w:rsidRDefault="00693CB2" w:rsidP="006574E6">
      <w:pPr>
        <w:spacing w:after="0" w:line="240" w:lineRule="auto"/>
        <w:rPr>
          <w:sz w:val="24"/>
          <w:szCs w:val="24"/>
        </w:rPr>
      </w:pPr>
      <w:r w:rsidRPr="00935A1D">
        <w:rPr>
          <w:sz w:val="24"/>
          <w:szCs w:val="24"/>
        </w:rPr>
        <w:t xml:space="preserve"> </w:t>
      </w:r>
    </w:p>
    <w:p w14:paraId="00CB3162" w14:textId="77777777" w:rsidR="00264A40" w:rsidRDefault="007E41AB" w:rsidP="00942007">
      <w:pPr>
        <w:pStyle w:val="ListParagraph"/>
        <w:numPr>
          <w:ilvl w:val="0"/>
          <w:numId w:val="11"/>
        </w:numPr>
        <w:spacing w:after="0" w:line="240" w:lineRule="auto"/>
        <w:rPr>
          <w:sz w:val="24"/>
          <w:szCs w:val="24"/>
        </w:rPr>
      </w:pPr>
      <w:r w:rsidRPr="00935A1D">
        <w:rPr>
          <w:sz w:val="24"/>
          <w:szCs w:val="24"/>
        </w:rPr>
        <w:t xml:space="preserve">Written observations </w:t>
      </w:r>
      <w:r w:rsidR="00FC165E">
        <w:rPr>
          <w:sz w:val="24"/>
          <w:szCs w:val="24"/>
        </w:rPr>
        <w:t xml:space="preserve">on films </w:t>
      </w:r>
      <w:r w:rsidRPr="00935A1D">
        <w:rPr>
          <w:sz w:val="24"/>
          <w:szCs w:val="24"/>
        </w:rPr>
        <w:t xml:space="preserve">will be kept in a variety of methods throughout the year. </w:t>
      </w:r>
    </w:p>
    <w:p w14:paraId="0E322FA2" w14:textId="77777777" w:rsidR="0065783B" w:rsidRDefault="0065783B" w:rsidP="0065783B">
      <w:pPr>
        <w:pStyle w:val="ListParagraph"/>
        <w:numPr>
          <w:ilvl w:val="0"/>
          <w:numId w:val="11"/>
        </w:numPr>
        <w:rPr>
          <w:sz w:val="24"/>
          <w:szCs w:val="24"/>
        </w:rPr>
      </w:pPr>
      <w:r w:rsidRPr="0065783B">
        <w:rPr>
          <w:sz w:val="24"/>
          <w:szCs w:val="24"/>
        </w:rPr>
        <w:t xml:space="preserve">Students will be allowed multiple opportunities for additional instruction and revision </w:t>
      </w:r>
      <w:proofErr w:type="gramStart"/>
      <w:r w:rsidRPr="0065783B">
        <w:rPr>
          <w:sz w:val="24"/>
          <w:szCs w:val="24"/>
        </w:rPr>
        <w:t>in order to</w:t>
      </w:r>
      <w:proofErr w:type="gramEnd"/>
      <w:r w:rsidRPr="0065783B">
        <w:rPr>
          <w:sz w:val="24"/>
          <w:szCs w:val="24"/>
        </w:rPr>
        <w:t xml:space="preserve"> achieve mastery of relevant skills and content.</w:t>
      </w:r>
    </w:p>
    <w:p w14:paraId="365A01B7" w14:textId="11F74CA0" w:rsidR="007A19F7" w:rsidRPr="0065783B" w:rsidRDefault="007A19F7" w:rsidP="007A19F7">
      <w:pPr>
        <w:pStyle w:val="ListParagraph"/>
        <w:numPr>
          <w:ilvl w:val="0"/>
          <w:numId w:val="11"/>
        </w:numPr>
        <w:rPr>
          <w:sz w:val="24"/>
          <w:szCs w:val="24"/>
        </w:rPr>
      </w:pPr>
      <w:r w:rsidRPr="007A19F7">
        <w:rPr>
          <w:sz w:val="24"/>
          <w:szCs w:val="24"/>
        </w:rPr>
        <w:t xml:space="preserve">The assignment calendar </w:t>
      </w:r>
      <w:r w:rsidR="00010305" w:rsidRPr="007A19F7">
        <w:rPr>
          <w:sz w:val="24"/>
          <w:szCs w:val="24"/>
        </w:rPr>
        <w:t>is in</w:t>
      </w:r>
      <w:r w:rsidRPr="007A19F7">
        <w:rPr>
          <w:sz w:val="24"/>
          <w:szCs w:val="24"/>
        </w:rPr>
        <w:t xml:space="preserve"> Google Classroom and on my website.</w:t>
      </w:r>
    </w:p>
    <w:p w14:paraId="3600A0BC" w14:textId="0024DD71" w:rsidR="00693CB2" w:rsidRPr="00935A1D" w:rsidRDefault="00693CB2" w:rsidP="00942007">
      <w:pPr>
        <w:pStyle w:val="ListParagraph"/>
        <w:numPr>
          <w:ilvl w:val="0"/>
          <w:numId w:val="11"/>
        </w:numPr>
        <w:spacing w:after="0" w:line="240" w:lineRule="auto"/>
        <w:rPr>
          <w:sz w:val="24"/>
          <w:szCs w:val="24"/>
        </w:rPr>
      </w:pPr>
      <w:r w:rsidRPr="00935A1D">
        <w:rPr>
          <w:sz w:val="24"/>
          <w:szCs w:val="24"/>
        </w:rPr>
        <w:t>If you miss a day or more of a class film screening, you will b</w:t>
      </w:r>
      <w:r w:rsidR="00992EDE" w:rsidRPr="00935A1D">
        <w:rPr>
          <w:sz w:val="24"/>
          <w:szCs w:val="24"/>
        </w:rPr>
        <w:t>e required to complete the make</w:t>
      </w:r>
      <w:r w:rsidRPr="00935A1D">
        <w:rPr>
          <w:sz w:val="24"/>
          <w:szCs w:val="24"/>
        </w:rPr>
        <w:t xml:space="preserve">up assignment </w:t>
      </w:r>
      <w:r w:rsidR="00010305" w:rsidRPr="00935A1D">
        <w:rPr>
          <w:sz w:val="24"/>
          <w:szCs w:val="24"/>
        </w:rPr>
        <w:t>to</w:t>
      </w:r>
      <w:r w:rsidRPr="00935A1D">
        <w:rPr>
          <w:sz w:val="24"/>
          <w:szCs w:val="24"/>
        </w:rPr>
        <w:t xml:space="preserve"> earn back credit for that film</w:t>
      </w:r>
      <w:r w:rsidR="006574E6" w:rsidRPr="00935A1D">
        <w:rPr>
          <w:sz w:val="24"/>
          <w:szCs w:val="24"/>
        </w:rPr>
        <w:t>’</w:t>
      </w:r>
      <w:r w:rsidR="00FC165E">
        <w:rPr>
          <w:sz w:val="24"/>
          <w:szCs w:val="24"/>
        </w:rPr>
        <w:t>s participation</w:t>
      </w:r>
      <w:r w:rsidRPr="00935A1D">
        <w:rPr>
          <w:sz w:val="24"/>
          <w:szCs w:val="24"/>
        </w:rPr>
        <w:t xml:space="preserve"> grade.</w:t>
      </w:r>
    </w:p>
    <w:p w14:paraId="512326F6" w14:textId="77777777" w:rsidR="007E41AB" w:rsidRPr="00935A1D" w:rsidRDefault="007E41AB" w:rsidP="006574E6">
      <w:pPr>
        <w:pStyle w:val="ListParagraph"/>
        <w:numPr>
          <w:ilvl w:val="0"/>
          <w:numId w:val="11"/>
        </w:numPr>
        <w:spacing w:after="0" w:line="240" w:lineRule="auto"/>
        <w:rPr>
          <w:sz w:val="24"/>
          <w:szCs w:val="24"/>
        </w:rPr>
      </w:pPr>
      <w:r w:rsidRPr="00935A1D">
        <w:rPr>
          <w:sz w:val="24"/>
          <w:szCs w:val="24"/>
        </w:rPr>
        <w:t>If you are absent</w:t>
      </w:r>
      <w:r w:rsidR="00FC165E">
        <w:rPr>
          <w:sz w:val="24"/>
          <w:szCs w:val="24"/>
        </w:rPr>
        <w:t>,</w:t>
      </w:r>
      <w:r w:rsidRPr="00935A1D">
        <w:rPr>
          <w:sz w:val="24"/>
          <w:szCs w:val="24"/>
        </w:rPr>
        <w:t xml:space="preserve"> it is </w:t>
      </w:r>
      <w:r w:rsidR="006574E6" w:rsidRPr="00935A1D">
        <w:rPr>
          <w:sz w:val="24"/>
          <w:szCs w:val="24"/>
        </w:rPr>
        <w:t>your</w:t>
      </w:r>
      <w:r w:rsidRPr="00935A1D">
        <w:rPr>
          <w:sz w:val="24"/>
          <w:szCs w:val="24"/>
        </w:rPr>
        <w:t xml:space="preserve"> res</w:t>
      </w:r>
      <w:r w:rsidR="006574E6" w:rsidRPr="00935A1D">
        <w:rPr>
          <w:sz w:val="24"/>
          <w:szCs w:val="24"/>
        </w:rPr>
        <w:t>ponsibility to collect any make</w:t>
      </w:r>
      <w:r w:rsidRPr="00935A1D">
        <w:rPr>
          <w:sz w:val="24"/>
          <w:szCs w:val="24"/>
        </w:rPr>
        <w:t>up work you may have missed.  You have 5 school days to complete and turn in your makeup work.</w:t>
      </w:r>
    </w:p>
    <w:p w14:paraId="4C9A7CF7" w14:textId="62F12A0E" w:rsidR="00693CB2" w:rsidRDefault="00992EDE" w:rsidP="006574E6">
      <w:pPr>
        <w:pStyle w:val="ListParagraph"/>
        <w:numPr>
          <w:ilvl w:val="0"/>
          <w:numId w:val="11"/>
        </w:numPr>
        <w:spacing w:after="0" w:line="240" w:lineRule="auto"/>
        <w:rPr>
          <w:sz w:val="24"/>
          <w:szCs w:val="24"/>
        </w:rPr>
      </w:pPr>
      <w:r w:rsidRPr="00935A1D">
        <w:rPr>
          <w:sz w:val="24"/>
          <w:szCs w:val="24"/>
        </w:rPr>
        <w:t>C</w:t>
      </w:r>
      <w:r w:rsidR="00693CB2" w:rsidRPr="00935A1D">
        <w:rPr>
          <w:sz w:val="24"/>
          <w:szCs w:val="24"/>
        </w:rPr>
        <w:t xml:space="preserve">lass will be starting </w:t>
      </w:r>
      <w:r w:rsidRPr="00935A1D">
        <w:rPr>
          <w:sz w:val="24"/>
          <w:szCs w:val="24"/>
        </w:rPr>
        <w:t>on time, so</w:t>
      </w:r>
      <w:r w:rsidR="00693CB2" w:rsidRPr="00935A1D">
        <w:rPr>
          <w:sz w:val="24"/>
          <w:szCs w:val="24"/>
        </w:rPr>
        <w:t xml:space="preserve"> please do not be tardy as you will not only be missing essential material, but </w:t>
      </w:r>
      <w:r w:rsidR="006574E6" w:rsidRPr="00935A1D">
        <w:rPr>
          <w:sz w:val="24"/>
          <w:szCs w:val="24"/>
        </w:rPr>
        <w:t xml:space="preserve">you </w:t>
      </w:r>
      <w:r w:rsidR="00693CB2" w:rsidRPr="00935A1D">
        <w:rPr>
          <w:sz w:val="24"/>
          <w:szCs w:val="24"/>
        </w:rPr>
        <w:t>will also be disrupting others in the class.</w:t>
      </w:r>
      <w:r w:rsidR="007E41AB" w:rsidRPr="00935A1D">
        <w:rPr>
          <w:sz w:val="24"/>
          <w:szCs w:val="24"/>
        </w:rPr>
        <w:t xml:space="preserve"> </w:t>
      </w:r>
      <w:r w:rsidR="00E3497B" w:rsidRPr="00935A1D">
        <w:rPr>
          <w:sz w:val="24"/>
          <w:szCs w:val="24"/>
        </w:rPr>
        <w:t xml:space="preserve">Students who are late to class </w:t>
      </w:r>
      <w:r w:rsidR="007D33A7">
        <w:rPr>
          <w:sz w:val="24"/>
          <w:szCs w:val="24"/>
        </w:rPr>
        <w:t>will be marked tardy</w:t>
      </w:r>
      <w:r w:rsidR="00E3497B" w:rsidRPr="00935A1D">
        <w:rPr>
          <w:sz w:val="24"/>
          <w:szCs w:val="24"/>
        </w:rPr>
        <w:t xml:space="preserve">. </w:t>
      </w:r>
      <w:r w:rsidR="007D33A7">
        <w:rPr>
          <w:sz w:val="24"/>
          <w:szCs w:val="24"/>
        </w:rPr>
        <w:t xml:space="preserve">Three tardies </w:t>
      </w:r>
      <w:r w:rsidR="00A61681">
        <w:rPr>
          <w:sz w:val="24"/>
          <w:szCs w:val="24"/>
        </w:rPr>
        <w:t xml:space="preserve">will result in Saturday school, </w:t>
      </w:r>
      <w:r w:rsidR="00A61681" w:rsidRPr="00A61681">
        <w:rPr>
          <w:b/>
          <w:bCs/>
          <w:sz w:val="24"/>
          <w:szCs w:val="24"/>
          <w:u w:val="single"/>
        </w:rPr>
        <w:t>so please u</w:t>
      </w:r>
      <w:r w:rsidR="00FC165E" w:rsidRPr="00A61681">
        <w:rPr>
          <w:b/>
          <w:bCs/>
          <w:sz w:val="24"/>
          <w:szCs w:val="24"/>
          <w:u w:val="single"/>
        </w:rPr>
        <w:t>se the</w:t>
      </w:r>
      <w:r w:rsidR="00FC165E" w:rsidRPr="00FC165E">
        <w:rPr>
          <w:b/>
          <w:sz w:val="24"/>
          <w:szCs w:val="24"/>
          <w:u w:val="single"/>
        </w:rPr>
        <w:t xml:space="preserve"> time before class starts to use the restroom.</w:t>
      </w:r>
      <w:r w:rsidR="00FC165E">
        <w:rPr>
          <w:sz w:val="24"/>
          <w:szCs w:val="24"/>
        </w:rPr>
        <w:t xml:space="preserve"> </w:t>
      </w:r>
    </w:p>
    <w:p w14:paraId="0ADF52BC" w14:textId="62621874" w:rsidR="00DF53C2" w:rsidRPr="00676A44" w:rsidRDefault="00DF53C2" w:rsidP="006574E6">
      <w:pPr>
        <w:pStyle w:val="ListParagraph"/>
        <w:numPr>
          <w:ilvl w:val="0"/>
          <w:numId w:val="11"/>
        </w:numPr>
        <w:spacing w:after="0" w:line="240" w:lineRule="auto"/>
        <w:rPr>
          <w:b/>
          <w:bCs/>
          <w:sz w:val="24"/>
          <w:szCs w:val="24"/>
        </w:rPr>
      </w:pPr>
      <w:r w:rsidRPr="00676A44">
        <w:rPr>
          <w:b/>
          <w:bCs/>
          <w:sz w:val="24"/>
          <w:szCs w:val="24"/>
        </w:rPr>
        <w:t xml:space="preserve">Students are allowed </w:t>
      </w:r>
      <w:r w:rsidR="009F7AC7" w:rsidRPr="00676A44">
        <w:rPr>
          <w:b/>
          <w:bCs/>
          <w:sz w:val="24"/>
          <w:szCs w:val="24"/>
        </w:rPr>
        <w:t xml:space="preserve">to leave class three times per quarter. After three times, students will be required to attend </w:t>
      </w:r>
      <w:r w:rsidR="00EE1C49" w:rsidRPr="00676A44">
        <w:rPr>
          <w:b/>
          <w:bCs/>
          <w:sz w:val="24"/>
          <w:szCs w:val="24"/>
        </w:rPr>
        <w:t xml:space="preserve">WIN time for five minutes for each additional </w:t>
      </w:r>
      <w:r w:rsidR="00066541" w:rsidRPr="00676A44">
        <w:rPr>
          <w:b/>
          <w:bCs/>
          <w:sz w:val="24"/>
          <w:szCs w:val="24"/>
        </w:rPr>
        <w:t>restroom break.</w:t>
      </w:r>
      <w:r w:rsidR="00EE1C49" w:rsidRPr="00676A44">
        <w:rPr>
          <w:b/>
          <w:bCs/>
          <w:sz w:val="24"/>
          <w:szCs w:val="24"/>
        </w:rPr>
        <w:t xml:space="preserve"> </w:t>
      </w:r>
    </w:p>
    <w:p w14:paraId="5DB8E226" w14:textId="77777777" w:rsidR="00AE7EF2" w:rsidRPr="00935A1D" w:rsidRDefault="00693CB2" w:rsidP="00AE7EF2">
      <w:pPr>
        <w:numPr>
          <w:ilvl w:val="0"/>
          <w:numId w:val="12"/>
        </w:numPr>
        <w:spacing w:after="0" w:line="240" w:lineRule="auto"/>
        <w:rPr>
          <w:sz w:val="24"/>
          <w:szCs w:val="24"/>
        </w:rPr>
      </w:pPr>
      <w:r w:rsidRPr="00935A1D">
        <w:rPr>
          <w:sz w:val="24"/>
          <w:szCs w:val="24"/>
          <w:u w:val="single"/>
        </w:rPr>
        <w:t>Food and drinks are prohibited in the classroom</w:t>
      </w:r>
      <w:r w:rsidR="007E41AB" w:rsidRPr="00935A1D">
        <w:rPr>
          <w:sz w:val="24"/>
          <w:szCs w:val="24"/>
          <w:u w:val="single"/>
        </w:rPr>
        <w:t xml:space="preserve"> unless otherwise instructed</w:t>
      </w:r>
      <w:r w:rsidR="007E41AB" w:rsidRPr="00935A1D">
        <w:rPr>
          <w:sz w:val="24"/>
          <w:szCs w:val="24"/>
        </w:rPr>
        <w:t>.</w:t>
      </w:r>
      <w:r w:rsidR="00AE7EF2" w:rsidRPr="00935A1D">
        <w:rPr>
          <w:sz w:val="24"/>
          <w:szCs w:val="24"/>
        </w:rPr>
        <w:t xml:space="preserve"> Water is allowed in clear containers, but this privilege will be revoked if spills and trash become problematic.</w:t>
      </w:r>
    </w:p>
    <w:p w14:paraId="128FF838" w14:textId="77777777" w:rsidR="00A61681" w:rsidRDefault="00A61681" w:rsidP="006574E6">
      <w:pPr>
        <w:spacing w:after="0" w:line="240" w:lineRule="auto"/>
        <w:rPr>
          <w:sz w:val="24"/>
          <w:szCs w:val="24"/>
        </w:rPr>
      </w:pPr>
    </w:p>
    <w:p w14:paraId="40C3896E" w14:textId="34BE00F3" w:rsidR="007E41AB" w:rsidRPr="00935A1D" w:rsidRDefault="00693CB2" w:rsidP="006574E6">
      <w:pPr>
        <w:spacing w:after="0" w:line="240" w:lineRule="auto"/>
        <w:rPr>
          <w:sz w:val="24"/>
          <w:szCs w:val="24"/>
        </w:rPr>
      </w:pPr>
      <w:r w:rsidRPr="00935A1D">
        <w:rPr>
          <w:sz w:val="24"/>
          <w:szCs w:val="24"/>
        </w:rPr>
        <w:t xml:space="preserve">Please contact </w:t>
      </w:r>
      <w:r w:rsidR="001B6FE0" w:rsidRPr="00935A1D">
        <w:rPr>
          <w:sz w:val="24"/>
          <w:szCs w:val="24"/>
        </w:rPr>
        <w:t>me if</w:t>
      </w:r>
      <w:r w:rsidRPr="00935A1D">
        <w:rPr>
          <w:sz w:val="24"/>
          <w:szCs w:val="24"/>
        </w:rPr>
        <w:t xml:space="preserve"> </w:t>
      </w:r>
      <w:r w:rsidR="0037343F">
        <w:rPr>
          <w:sz w:val="24"/>
          <w:szCs w:val="24"/>
        </w:rPr>
        <w:t>you have</w:t>
      </w:r>
      <w:r w:rsidRPr="00935A1D">
        <w:rPr>
          <w:sz w:val="24"/>
          <w:szCs w:val="24"/>
        </w:rPr>
        <w:t xml:space="preserve"> any issue or concern with the film materials being presented in class.</w:t>
      </w:r>
      <w:r w:rsidR="00E3497B" w:rsidRPr="00935A1D">
        <w:rPr>
          <w:sz w:val="24"/>
          <w:szCs w:val="24"/>
        </w:rPr>
        <w:t xml:space="preserve"> </w:t>
      </w:r>
      <w:r w:rsidRPr="00935A1D">
        <w:rPr>
          <w:sz w:val="24"/>
          <w:szCs w:val="24"/>
        </w:rPr>
        <w:t xml:space="preserve">Please read and discuss this syllabus with your parents. </w:t>
      </w:r>
    </w:p>
    <w:p w14:paraId="287C2837" w14:textId="77777777" w:rsidR="007E41AB" w:rsidRPr="00935A1D" w:rsidRDefault="007E41AB" w:rsidP="006574E6">
      <w:pPr>
        <w:spacing w:after="0" w:line="240" w:lineRule="auto"/>
        <w:rPr>
          <w:sz w:val="24"/>
          <w:szCs w:val="24"/>
        </w:rPr>
      </w:pPr>
    </w:p>
    <w:p w14:paraId="3E1F84FF" w14:textId="1532EA81" w:rsidR="00693CB2" w:rsidRDefault="007E41AB" w:rsidP="006574E6">
      <w:pPr>
        <w:spacing w:after="0" w:line="240" w:lineRule="auto"/>
        <w:rPr>
          <w:sz w:val="24"/>
          <w:szCs w:val="24"/>
        </w:rPr>
      </w:pPr>
      <w:r w:rsidRPr="00935A1D">
        <w:rPr>
          <w:sz w:val="24"/>
          <w:szCs w:val="24"/>
        </w:rPr>
        <w:t xml:space="preserve">I’m looking forward to a fun, exciting and rewarding </w:t>
      </w:r>
      <w:r w:rsidR="00FC165E">
        <w:rPr>
          <w:sz w:val="24"/>
          <w:szCs w:val="24"/>
        </w:rPr>
        <w:t>semester</w:t>
      </w:r>
      <w:r w:rsidRPr="00935A1D">
        <w:rPr>
          <w:sz w:val="24"/>
          <w:szCs w:val="24"/>
        </w:rPr>
        <w:t>. Thanks!</w:t>
      </w:r>
      <w:r w:rsidR="00693CB2" w:rsidRPr="00935A1D">
        <w:rPr>
          <w:sz w:val="24"/>
          <w:szCs w:val="24"/>
        </w:rPr>
        <w:t xml:space="preserve"> </w:t>
      </w:r>
    </w:p>
    <w:p w14:paraId="5D5B0804" w14:textId="77777777" w:rsidR="00A61681" w:rsidRPr="00935A1D" w:rsidRDefault="00A61681" w:rsidP="006574E6">
      <w:pPr>
        <w:spacing w:after="0" w:line="240" w:lineRule="auto"/>
        <w:rPr>
          <w:sz w:val="24"/>
          <w:szCs w:val="24"/>
        </w:rPr>
      </w:pPr>
    </w:p>
    <w:p w14:paraId="5A3DFB42" w14:textId="77777777" w:rsidR="00264A40" w:rsidRPr="009C7E62" w:rsidRDefault="004A71EC" w:rsidP="00264A40">
      <w:pPr>
        <w:spacing w:after="0" w:line="240" w:lineRule="auto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Tentative f</w:t>
      </w:r>
      <w:r w:rsidR="00935A1D" w:rsidRPr="009C7E62">
        <w:rPr>
          <w:b/>
          <w:sz w:val="24"/>
          <w:szCs w:val="24"/>
          <w:u w:val="single"/>
        </w:rPr>
        <w:t>ilm s</w:t>
      </w:r>
      <w:r w:rsidR="00264A40" w:rsidRPr="009C7E62">
        <w:rPr>
          <w:b/>
          <w:sz w:val="24"/>
          <w:szCs w:val="24"/>
          <w:u w:val="single"/>
        </w:rPr>
        <w:t>chedule on back.</w:t>
      </w:r>
    </w:p>
    <w:p w14:paraId="7B441BB9" w14:textId="77777777" w:rsidR="00A61681" w:rsidRDefault="00A61681" w:rsidP="006574E6">
      <w:pPr>
        <w:spacing w:after="0" w:line="240" w:lineRule="auto"/>
        <w:jc w:val="center"/>
        <w:rPr>
          <w:b/>
        </w:rPr>
      </w:pPr>
    </w:p>
    <w:p w14:paraId="3636BEF7" w14:textId="77777777" w:rsidR="00A61681" w:rsidRDefault="00A61681" w:rsidP="006574E6">
      <w:pPr>
        <w:spacing w:after="0" w:line="240" w:lineRule="auto"/>
        <w:jc w:val="center"/>
        <w:rPr>
          <w:b/>
        </w:rPr>
      </w:pPr>
    </w:p>
    <w:p w14:paraId="5FC6190B" w14:textId="246245E6" w:rsidR="007E41AB" w:rsidRPr="00E8682E" w:rsidRDefault="0023665A" w:rsidP="006574E6">
      <w:pPr>
        <w:spacing w:after="0" w:line="240" w:lineRule="auto"/>
        <w:jc w:val="center"/>
        <w:rPr>
          <w:b/>
          <w:sz w:val="24"/>
          <w:szCs w:val="24"/>
        </w:rPr>
      </w:pPr>
      <w:r w:rsidRPr="00E8682E">
        <w:rPr>
          <w:b/>
          <w:sz w:val="24"/>
          <w:szCs w:val="24"/>
        </w:rPr>
        <w:lastRenderedPageBreak/>
        <w:t xml:space="preserve">Film </w:t>
      </w:r>
      <w:r w:rsidR="007E41AB" w:rsidRPr="00E8682E">
        <w:rPr>
          <w:b/>
          <w:sz w:val="24"/>
          <w:szCs w:val="24"/>
        </w:rPr>
        <w:t>Schedule (subject to change):</w:t>
      </w:r>
    </w:p>
    <w:p w14:paraId="4DBB91EA" w14:textId="77777777" w:rsidR="00BF3C6F" w:rsidRPr="00E8682E" w:rsidRDefault="00BF3C6F" w:rsidP="006574E6">
      <w:pPr>
        <w:spacing w:after="0" w:line="240" w:lineRule="auto"/>
        <w:jc w:val="center"/>
        <w:rPr>
          <w:b/>
          <w:sz w:val="24"/>
          <w:szCs w:val="24"/>
        </w:rPr>
      </w:pPr>
      <w:r w:rsidRPr="00E8682E">
        <w:rPr>
          <w:b/>
          <w:sz w:val="24"/>
          <w:szCs w:val="24"/>
        </w:rPr>
        <w:t xml:space="preserve">All </w:t>
      </w:r>
      <w:r w:rsidR="00D72059" w:rsidRPr="00E8682E">
        <w:rPr>
          <w:b/>
          <w:sz w:val="24"/>
          <w:szCs w:val="24"/>
        </w:rPr>
        <w:t>films</w:t>
      </w:r>
      <w:r w:rsidRPr="00E8682E">
        <w:rPr>
          <w:b/>
          <w:sz w:val="24"/>
          <w:szCs w:val="24"/>
        </w:rPr>
        <w:t xml:space="preserve"> are either G, PG or PG-13</w:t>
      </w:r>
    </w:p>
    <w:p w14:paraId="513D8C3B" w14:textId="77777777" w:rsidR="007E41AB" w:rsidRPr="00E8682E" w:rsidRDefault="007E41AB" w:rsidP="006574E6">
      <w:pPr>
        <w:spacing w:after="0" w:line="240" w:lineRule="auto"/>
        <w:rPr>
          <w:sz w:val="24"/>
          <w:szCs w:val="24"/>
        </w:rPr>
      </w:pPr>
    </w:p>
    <w:p w14:paraId="2FD98C76" w14:textId="72195778" w:rsidR="002505EB" w:rsidRPr="00E8682E" w:rsidRDefault="002505EB" w:rsidP="006574E6">
      <w:pPr>
        <w:spacing w:after="0" w:line="240" w:lineRule="auto"/>
        <w:rPr>
          <w:sz w:val="24"/>
          <w:szCs w:val="24"/>
        </w:rPr>
        <w:sectPr w:rsidR="002505EB" w:rsidRPr="00E8682E" w:rsidSect="00693CB2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47EE4529" w14:textId="77777777" w:rsidR="00264A40" w:rsidRPr="00E8682E" w:rsidRDefault="00264A40" w:rsidP="006574E6">
      <w:pPr>
        <w:spacing w:after="0" w:line="240" w:lineRule="auto"/>
        <w:rPr>
          <w:sz w:val="24"/>
          <w:szCs w:val="24"/>
        </w:rPr>
      </w:pPr>
    </w:p>
    <w:p w14:paraId="1AE01BE0" w14:textId="77777777" w:rsidR="0040017C" w:rsidRPr="00E8682E" w:rsidRDefault="0040017C" w:rsidP="006574E6">
      <w:pPr>
        <w:spacing w:after="0" w:line="240" w:lineRule="auto"/>
        <w:rPr>
          <w:sz w:val="24"/>
          <w:szCs w:val="24"/>
        </w:rPr>
        <w:sectPr w:rsidR="0040017C" w:rsidRPr="00E8682E" w:rsidSect="007E41AB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229A1C05" w14:textId="1ACBF503" w:rsidR="00693CB2" w:rsidRPr="00E8682E" w:rsidRDefault="0006456A" w:rsidP="006574E6">
      <w:pPr>
        <w:spacing w:after="0" w:line="240" w:lineRule="auto"/>
        <w:rPr>
          <w:sz w:val="24"/>
          <w:szCs w:val="24"/>
        </w:rPr>
      </w:pPr>
      <w:r w:rsidRPr="00E8682E">
        <w:rPr>
          <w:sz w:val="24"/>
          <w:szCs w:val="24"/>
        </w:rPr>
        <w:t>3rd</w:t>
      </w:r>
      <w:r w:rsidR="003451A3" w:rsidRPr="00E8682E">
        <w:rPr>
          <w:sz w:val="24"/>
          <w:szCs w:val="24"/>
        </w:rPr>
        <w:t xml:space="preserve"> Quarter: </w:t>
      </w:r>
    </w:p>
    <w:p w14:paraId="1D834397" w14:textId="77777777" w:rsidR="00B94381" w:rsidRPr="00E8682E" w:rsidRDefault="00B94381" w:rsidP="006574E6">
      <w:pPr>
        <w:spacing w:after="0" w:line="240" w:lineRule="auto"/>
        <w:rPr>
          <w:sz w:val="24"/>
          <w:szCs w:val="24"/>
        </w:rPr>
      </w:pPr>
    </w:p>
    <w:p w14:paraId="0D31B5C6" w14:textId="77777777" w:rsidR="00244E42" w:rsidRPr="00E8682E" w:rsidRDefault="003451A3" w:rsidP="006574E6">
      <w:pPr>
        <w:spacing w:after="0" w:line="240" w:lineRule="auto"/>
        <w:rPr>
          <w:sz w:val="24"/>
          <w:szCs w:val="24"/>
        </w:rPr>
      </w:pPr>
      <w:r w:rsidRPr="00E8682E">
        <w:rPr>
          <w:sz w:val="24"/>
          <w:szCs w:val="24"/>
          <w:u w:val="single"/>
        </w:rPr>
        <w:t>The Golden Age of Hollywood</w:t>
      </w:r>
      <w:r w:rsidR="00244E42" w:rsidRPr="00E8682E">
        <w:rPr>
          <w:sz w:val="24"/>
          <w:szCs w:val="24"/>
        </w:rPr>
        <w:t xml:space="preserve"> </w:t>
      </w:r>
    </w:p>
    <w:p w14:paraId="47172B1F" w14:textId="77777777" w:rsidR="00244E42" w:rsidRPr="00E8682E" w:rsidRDefault="00244E42" w:rsidP="006574E6">
      <w:pPr>
        <w:spacing w:after="0" w:line="240" w:lineRule="auto"/>
        <w:rPr>
          <w:sz w:val="24"/>
          <w:szCs w:val="24"/>
        </w:rPr>
      </w:pPr>
      <w:r w:rsidRPr="00E8682E">
        <w:rPr>
          <w:sz w:val="24"/>
          <w:szCs w:val="24"/>
        </w:rPr>
        <w:t xml:space="preserve">Focus: </w:t>
      </w:r>
    </w:p>
    <w:p w14:paraId="5EDE14F5" w14:textId="77777777" w:rsidR="00244E42" w:rsidRPr="00E8682E" w:rsidRDefault="00244E42" w:rsidP="006574E6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E8682E">
        <w:rPr>
          <w:sz w:val="24"/>
          <w:szCs w:val="24"/>
        </w:rPr>
        <w:t xml:space="preserve">Historical and cultural context </w:t>
      </w:r>
    </w:p>
    <w:p w14:paraId="2D17E95F" w14:textId="77777777" w:rsidR="003451A3" w:rsidRPr="00E8682E" w:rsidRDefault="00244E42" w:rsidP="006574E6">
      <w:pPr>
        <w:spacing w:after="0" w:line="240" w:lineRule="auto"/>
        <w:rPr>
          <w:sz w:val="24"/>
          <w:szCs w:val="24"/>
        </w:rPr>
      </w:pPr>
      <w:r w:rsidRPr="00E8682E">
        <w:rPr>
          <w:sz w:val="24"/>
          <w:szCs w:val="24"/>
        </w:rPr>
        <w:t>Films:</w:t>
      </w:r>
      <w:r w:rsidR="003451A3" w:rsidRPr="00E8682E">
        <w:rPr>
          <w:sz w:val="24"/>
          <w:szCs w:val="24"/>
        </w:rPr>
        <w:tab/>
      </w:r>
      <w:r w:rsidR="00DB4377" w:rsidRPr="00E8682E">
        <w:rPr>
          <w:i/>
          <w:sz w:val="24"/>
          <w:szCs w:val="24"/>
        </w:rPr>
        <w:t>The Wizard of Oz</w:t>
      </w:r>
      <w:r w:rsidR="003451A3" w:rsidRPr="00E8682E">
        <w:rPr>
          <w:i/>
          <w:sz w:val="24"/>
          <w:szCs w:val="24"/>
        </w:rPr>
        <w:t xml:space="preserve"> </w:t>
      </w:r>
      <w:r w:rsidR="003451A3" w:rsidRPr="00E8682E">
        <w:rPr>
          <w:sz w:val="24"/>
          <w:szCs w:val="24"/>
        </w:rPr>
        <w:t>(1939)</w:t>
      </w:r>
    </w:p>
    <w:p w14:paraId="0960B4E9" w14:textId="77777777" w:rsidR="003451A3" w:rsidRPr="00E8682E" w:rsidRDefault="00244E42" w:rsidP="006574E6">
      <w:pPr>
        <w:spacing w:after="0" w:line="240" w:lineRule="auto"/>
        <w:rPr>
          <w:sz w:val="24"/>
          <w:szCs w:val="24"/>
        </w:rPr>
      </w:pPr>
      <w:r w:rsidRPr="00E8682E">
        <w:rPr>
          <w:sz w:val="24"/>
          <w:szCs w:val="24"/>
        </w:rPr>
        <w:tab/>
      </w:r>
      <w:r w:rsidR="003451A3" w:rsidRPr="00E8682E">
        <w:rPr>
          <w:i/>
          <w:sz w:val="24"/>
          <w:szCs w:val="24"/>
        </w:rPr>
        <w:t>Casablanca</w:t>
      </w:r>
      <w:r w:rsidR="003451A3" w:rsidRPr="00E8682E">
        <w:rPr>
          <w:sz w:val="24"/>
          <w:szCs w:val="24"/>
        </w:rPr>
        <w:t xml:space="preserve"> (1942)</w:t>
      </w:r>
    </w:p>
    <w:p w14:paraId="5E09087D" w14:textId="77777777" w:rsidR="00264A40" w:rsidRPr="00E8682E" w:rsidRDefault="00264A40" w:rsidP="006574E6">
      <w:pPr>
        <w:spacing w:after="0" w:line="240" w:lineRule="auto"/>
        <w:rPr>
          <w:sz w:val="24"/>
          <w:szCs w:val="24"/>
        </w:rPr>
      </w:pPr>
    </w:p>
    <w:p w14:paraId="1B9785F2" w14:textId="77777777" w:rsidR="00A65ACF" w:rsidRPr="00E8682E" w:rsidRDefault="00A65ACF" w:rsidP="006574E6">
      <w:pPr>
        <w:spacing w:after="0" w:line="240" w:lineRule="auto"/>
        <w:rPr>
          <w:sz w:val="24"/>
          <w:szCs w:val="24"/>
          <w:u w:val="single"/>
        </w:rPr>
      </w:pPr>
      <w:r w:rsidRPr="00E8682E">
        <w:rPr>
          <w:sz w:val="24"/>
          <w:szCs w:val="24"/>
          <w:u w:val="single"/>
        </w:rPr>
        <w:t xml:space="preserve">Sports Genre &amp; </w:t>
      </w:r>
      <w:r w:rsidR="00EB748A" w:rsidRPr="00E8682E">
        <w:rPr>
          <w:sz w:val="24"/>
          <w:szCs w:val="24"/>
          <w:u w:val="single"/>
        </w:rPr>
        <w:t>the</w:t>
      </w:r>
      <w:r w:rsidRPr="00E8682E">
        <w:rPr>
          <w:sz w:val="24"/>
          <w:szCs w:val="24"/>
          <w:u w:val="single"/>
        </w:rPr>
        <w:t xml:space="preserve"> Underdog</w:t>
      </w:r>
    </w:p>
    <w:p w14:paraId="1EFA42EC" w14:textId="77777777" w:rsidR="00A65ACF" w:rsidRPr="00E8682E" w:rsidRDefault="00A65ACF" w:rsidP="006574E6">
      <w:pPr>
        <w:spacing w:after="0" w:line="240" w:lineRule="auto"/>
        <w:rPr>
          <w:sz w:val="24"/>
          <w:szCs w:val="24"/>
        </w:rPr>
      </w:pPr>
      <w:r w:rsidRPr="00E8682E">
        <w:rPr>
          <w:sz w:val="24"/>
          <w:szCs w:val="24"/>
        </w:rPr>
        <w:t>Focus:</w:t>
      </w:r>
    </w:p>
    <w:p w14:paraId="6347E6C0" w14:textId="56316A4E" w:rsidR="001203B6" w:rsidRPr="00E8682E" w:rsidRDefault="00962F79" w:rsidP="006574E6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E8682E">
        <w:rPr>
          <w:sz w:val="24"/>
          <w:szCs w:val="24"/>
        </w:rPr>
        <w:t>T</w:t>
      </w:r>
      <w:r w:rsidR="001203B6" w:rsidRPr="00E8682E">
        <w:rPr>
          <w:sz w:val="24"/>
          <w:szCs w:val="24"/>
        </w:rPr>
        <w:t>he sports film ‘formula’</w:t>
      </w:r>
    </w:p>
    <w:p w14:paraId="4E7BCDB6" w14:textId="77777777" w:rsidR="001203B6" w:rsidRPr="00E8682E" w:rsidRDefault="001203B6" w:rsidP="006574E6">
      <w:pPr>
        <w:spacing w:after="0" w:line="240" w:lineRule="auto"/>
        <w:rPr>
          <w:sz w:val="24"/>
          <w:szCs w:val="24"/>
        </w:rPr>
      </w:pPr>
      <w:r w:rsidRPr="00E8682E">
        <w:rPr>
          <w:sz w:val="24"/>
          <w:szCs w:val="24"/>
        </w:rPr>
        <w:t>Films:</w:t>
      </w:r>
      <w:r w:rsidR="00334C49" w:rsidRPr="00E8682E">
        <w:rPr>
          <w:sz w:val="24"/>
          <w:szCs w:val="24"/>
        </w:rPr>
        <w:tab/>
      </w:r>
      <w:r w:rsidR="00334C49" w:rsidRPr="00E8682E">
        <w:rPr>
          <w:i/>
          <w:sz w:val="24"/>
          <w:szCs w:val="24"/>
        </w:rPr>
        <w:t>Rocky</w:t>
      </w:r>
      <w:r w:rsidR="00334C49" w:rsidRPr="00E8682E">
        <w:rPr>
          <w:sz w:val="24"/>
          <w:szCs w:val="24"/>
        </w:rPr>
        <w:t xml:space="preserve"> (1978)</w:t>
      </w:r>
    </w:p>
    <w:p w14:paraId="7E8F8B2A" w14:textId="77777777" w:rsidR="00334C49" w:rsidRPr="00E8682E" w:rsidRDefault="00334C49" w:rsidP="006574E6">
      <w:pPr>
        <w:spacing w:after="0" w:line="240" w:lineRule="auto"/>
        <w:rPr>
          <w:sz w:val="24"/>
          <w:szCs w:val="24"/>
        </w:rPr>
      </w:pPr>
      <w:r w:rsidRPr="00E8682E">
        <w:rPr>
          <w:sz w:val="24"/>
          <w:szCs w:val="24"/>
        </w:rPr>
        <w:tab/>
      </w:r>
      <w:r w:rsidR="00C222BD" w:rsidRPr="00E8682E">
        <w:rPr>
          <w:i/>
          <w:sz w:val="24"/>
          <w:szCs w:val="24"/>
        </w:rPr>
        <w:t>Creed</w:t>
      </w:r>
      <w:r w:rsidR="00C222BD" w:rsidRPr="00E8682E">
        <w:rPr>
          <w:sz w:val="24"/>
          <w:szCs w:val="24"/>
        </w:rPr>
        <w:t xml:space="preserve"> (2015)</w:t>
      </w:r>
    </w:p>
    <w:p w14:paraId="63DAD878" w14:textId="77777777" w:rsidR="00334C49" w:rsidRPr="00E8682E" w:rsidRDefault="00334C49" w:rsidP="006574E6">
      <w:pPr>
        <w:spacing w:after="0" w:line="240" w:lineRule="auto"/>
        <w:rPr>
          <w:sz w:val="24"/>
          <w:szCs w:val="24"/>
        </w:rPr>
      </w:pPr>
      <w:r w:rsidRPr="00E8682E">
        <w:rPr>
          <w:sz w:val="24"/>
          <w:szCs w:val="24"/>
        </w:rPr>
        <w:tab/>
      </w:r>
    </w:p>
    <w:p w14:paraId="5DAF6A81" w14:textId="6FD934C6" w:rsidR="00A65ACF" w:rsidRPr="00E8682E" w:rsidRDefault="00730CE0" w:rsidP="006574E6">
      <w:pPr>
        <w:spacing w:after="0" w:line="240" w:lineRule="auto"/>
        <w:rPr>
          <w:sz w:val="24"/>
          <w:szCs w:val="24"/>
          <w:u w:val="single"/>
        </w:rPr>
      </w:pPr>
      <w:r w:rsidRPr="00E8682E">
        <w:rPr>
          <w:sz w:val="24"/>
          <w:szCs w:val="24"/>
          <w:u w:val="single"/>
        </w:rPr>
        <w:t>Horror</w:t>
      </w:r>
      <w:r w:rsidR="00A65ACF" w:rsidRPr="00E8682E">
        <w:rPr>
          <w:sz w:val="24"/>
          <w:szCs w:val="24"/>
          <w:u w:val="single"/>
        </w:rPr>
        <w:t xml:space="preserve"> </w:t>
      </w:r>
    </w:p>
    <w:p w14:paraId="2D95BAD2" w14:textId="62BB3C4A" w:rsidR="00A65ACF" w:rsidRPr="00E8682E" w:rsidRDefault="00A65ACF" w:rsidP="006574E6">
      <w:pPr>
        <w:spacing w:after="0" w:line="240" w:lineRule="auto"/>
        <w:rPr>
          <w:sz w:val="24"/>
          <w:szCs w:val="24"/>
        </w:rPr>
      </w:pPr>
      <w:r w:rsidRPr="00E8682E">
        <w:rPr>
          <w:sz w:val="24"/>
          <w:szCs w:val="24"/>
        </w:rPr>
        <w:t xml:space="preserve">Focus: </w:t>
      </w:r>
      <w:r w:rsidR="00962F79" w:rsidRPr="00E8682E">
        <w:rPr>
          <w:sz w:val="24"/>
          <w:szCs w:val="24"/>
        </w:rPr>
        <w:t>What scares you?</w:t>
      </w:r>
    </w:p>
    <w:p w14:paraId="7DC09A7C" w14:textId="77777777" w:rsidR="0040017C" w:rsidRPr="00E8682E" w:rsidRDefault="00A65ACF" w:rsidP="00162ACC">
      <w:pPr>
        <w:spacing w:after="0" w:line="240" w:lineRule="auto"/>
        <w:rPr>
          <w:sz w:val="24"/>
          <w:szCs w:val="24"/>
        </w:rPr>
      </w:pPr>
      <w:r w:rsidRPr="00E8682E">
        <w:rPr>
          <w:sz w:val="24"/>
          <w:szCs w:val="24"/>
        </w:rPr>
        <w:t xml:space="preserve">Films: </w:t>
      </w:r>
      <w:r w:rsidRPr="00E8682E">
        <w:rPr>
          <w:sz w:val="24"/>
          <w:szCs w:val="24"/>
        </w:rPr>
        <w:tab/>
      </w:r>
      <w:r w:rsidR="0040017C" w:rsidRPr="00E8682E">
        <w:rPr>
          <w:i/>
          <w:sz w:val="24"/>
          <w:szCs w:val="24"/>
        </w:rPr>
        <w:t>The Cabinet of Dr. Caligari</w:t>
      </w:r>
      <w:r w:rsidR="0040017C" w:rsidRPr="00E8682E">
        <w:rPr>
          <w:sz w:val="24"/>
          <w:szCs w:val="24"/>
        </w:rPr>
        <w:t xml:space="preserve"> (1920)</w:t>
      </w:r>
    </w:p>
    <w:p w14:paraId="60F39077" w14:textId="77777777" w:rsidR="00162ACC" w:rsidRPr="00E8682E" w:rsidRDefault="0040017C" w:rsidP="00162ACC">
      <w:pPr>
        <w:spacing w:after="0" w:line="240" w:lineRule="auto"/>
        <w:rPr>
          <w:sz w:val="24"/>
          <w:szCs w:val="24"/>
        </w:rPr>
      </w:pPr>
      <w:r w:rsidRPr="00E8682E">
        <w:rPr>
          <w:i/>
          <w:sz w:val="24"/>
          <w:szCs w:val="24"/>
        </w:rPr>
        <w:t xml:space="preserve">              </w:t>
      </w:r>
      <w:r w:rsidR="00162ACC" w:rsidRPr="00E8682E">
        <w:rPr>
          <w:i/>
          <w:sz w:val="24"/>
          <w:szCs w:val="24"/>
        </w:rPr>
        <w:t>Frankenstein</w:t>
      </w:r>
      <w:r w:rsidR="00162ACC" w:rsidRPr="00E8682E">
        <w:rPr>
          <w:sz w:val="24"/>
          <w:szCs w:val="24"/>
        </w:rPr>
        <w:t xml:space="preserve"> (1931)</w:t>
      </w:r>
    </w:p>
    <w:p w14:paraId="7AFA0429" w14:textId="77777777" w:rsidR="00730CE0" w:rsidRPr="00E8682E" w:rsidRDefault="00A65ACF" w:rsidP="00FC165E">
      <w:pPr>
        <w:spacing w:after="0" w:line="240" w:lineRule="auto"/>
        <w:rPr>
          <w:sz w:val="24"/>
          <w:szCs w:val="24"/>
        </w:rPr>
      </w:pPr>
      <w:r w:rsidRPr="00E8682E">
        <w:rPr>
          <w:sz w:val="24"/>
          <w:szCs w:val="24"/>
        </w:rPr>
        <w:tab/>
      </w:r>
      <w:r w:rsidR="00730CE0" w:rsidRPr="00E8682E">
        <w:rPr>
          <w:i/>
          <w:sz w:val="24"/>
          <w:szCs w:val="24"/>
        </w:rPr>
        <w:t>The Ring</w:t>
      </w:r>
      <w:r w:rsidR="00730CE0" w:rsidRPr="00E8682E">
        <w:rPr>
          <w:sz w:val="24"/>
          <w:szCs w:val="24"/>
        </w:rPr>
        <w:t xml:space="preserve"> (2002)</w:t>
      </w:r>
    </w:p>
    <w:p w14:paraId="647E9E6A" w14:textId="77777777" w:rsidR="00730CE0" w:rsidRPr="00E8682E" w:rsidRDefault="00730CE0" w:rsidP="00264A40">
      <w:pPr>
        <w:spacing w:after="0" w:line="240" w:lineRule="auto"/>
        <w:ind w:firstLine="720"/>
        <w:rPr>
          <w:sz w:val="24"/>
          <w:szCs w:val="24"/>
        </w:rPr>
      </w:pPr>
    </w:p>
    <w:p w14:paraId="68903CB8" w14:textId="77777777" w:rsidR="006574E6" w:rsidRPr="00E8682E" w:rsidRDefault="006574E6" w:rsidP="006574E6">
      <w:pPr>
        <w:spacing w:after="0" w:line="240" w:lineRule="auto"/>
        <w:rPr>
          <w:sz w:val="24"/>
          <w:szCs w:val="24"/>
        </w:rPr>
      </w:pPr>
    </w:p>
    <w:p w14:paraId="4B125DD4" w14:textId="77777777" w:rsidR="00B94381" w:rsidRPr="00E8682E" w:rsidRDefault="00B94381" w:rsidP="00E3497B">
      <w:pPr>
        <w:spacing w:after="0" w:line="240" w:lineRule="auto"/>
        <w:rPr>
          <w:sz w:val="24"/>
          <w:szCs w:val="24"/>
        </w:rPr>
      </w:pPr>
    </w:p>
    <w:p w14:paraId="7EED9714" w14:textId="77777777" w:rsidR="00B94381" w:rsidRPr="00E8682E" w:rsidRDefault="00B94381" w:rsidP="00E3497B">
      <w:pPr>
        <w:spacing w:after="0" w:line="240" w:lineRule="auto"/>
        <w:rPr>
          <w:sz w:val="24"/>
          <w:szCs w:val="24"/>
        </w:rPr>
      </w:pPr>
    </w:p>
    <w:p w14:paraId="086D6F2D" w14:textId="77777777" w:rsidR="00B94381" w:rsidRPr="00E8682E" w:rsidRDefault="00B94381" w:rsidP="00E3497B">
      <w:pPr>
        <w:spacing w:after="0" w:line="240" w:lineRule="auto"/>
        <w:rPr>
          <w:sz w:val="24"/>
          <w:szCs w:val="24"/>
        </w:rPr>
      </w:pPr>
    </w:p>
    <w:p w14:paraId="0F0C96E1" w14:textId="77777777" w:rsidR="00B94381" w:rsidRPr="00E8682E" w:rsidRDefault="00B94381" w:rsidP="00E3497B">
      <w:pPr>
        <w:spacing w:after="0" w:line="240" w:lineRule="auto"/>
        <w:rPr>
          <w:sz w:val="24"/>
          <w:szCs w:val="24"/>
        </w:rPr>
      </w:pPr>
    </w:p>
    <w:p w14:paraId="636580CF" w14:textId="77777777" w:rsidR="00B94381" w:rsidRPr="00E8682E" w:rsidRDefault="00B94381" w:rsidP="00E3497B">
      <w:pPr>
        <w:spacing w:after="0" w:line="240" w:lineRule="auto"/>
        <w:rPr>
          <w:sz w:val="24"/>
          <w:szCs w:val="24"/>
        </w:rPr>
      </w:pPr>
    </w:p>
    <w:p w14:paraId="77C84E9C" w14:textId="77777777" w:rsidR="00B94381" w:rsidRPr="00E8682E" w:rsidRDefault="00B94381" w:rsidP="00E3497B">
      <w:pPr>
        <w:spacing w:after="0" w:line="240" w:lineRule="auto"/>
        <w:rPr>
          <w:sz w:val="24"/>
          <w:szCs w:val="24"/>
        </w:rPr>
      </w:pPr>
    </w:p>
    <w:p w14:paraId="7F01AFCA" w14:textId="77777777" w:rsidR="00B94381" w:rsidRPr="00E8682E" w:rsidRDefault="00B94381" w:rsidP="00E3497B">
      <w:pPr>
        <w:spacing w:after="0" w:line="240" w:lineRule="auto"/>
        <w:rPr>
          <w:sz w:val="24"/>
          <w:szCs w:val="24"/>
        </w:rPr>
      </w:pPr>
    </w:p>
    <w:p w14:paraId="6C543309" w14:textId="77777777" w:rsidR="00B94381" w:rsidRPr="00E8682E" w:rsidRDefault="00B94381" w:rsidP="00E3497B">
      <w:pPr>
        <w:spacing w:after="0" w:line="240" w:lineRule="auto"/>
        <w:rPr>
          <w:sz w:val="24"/>
          <w:szCs w:val="24"/>
        </w:rPr>
      </w:pPr>
    </w:p>
    <w:p w14:paraId="51887F28" w14:textId="77777777" w:rsidR="00B94381" w:rsidRPr="00E8682E" w:rsidRDefault="00B94381" w:rsidP="00E3497B">
      <w:pPr>
        <w:spacing w:after="0" w:line="240" w:lineRule="auto"/>
        <w:rPr>
          <w:sz w:val="24"/>
          <w:szCs w:val="24"/>
        </w:rPr>
      </w:pPr>
    </w:p>
    <w:p w14:paraId="49792B98" w14:textId="77777777" w:rsidR="00B94381" w:rsidRPr="00E8682E" w:rsidRDefault="00B94381" w:rsidP="00E3497B">
      <w:pPr>
        <w:spacing w:after="0" w:line="240" w:lineRule="auto"/>
        <w:rPr>
          <w:sz w:val="24"/>
          <w:szCs w:val="24"/>
        </w:rPr>
      </w:pPr>
    </w:p>
    <w:p w14:paraId="7CFBB7C5" w14:textId="77777777" w:rsidR="00B94381" w:rsidRPr="00E8682E" w:rsidRDefault="00B94381" w:rsidP="00E3497B">
      <w:pPr>
        <w:spacing w:after="0" w:line="240" w:lineRule="auto"/>
        <w:rPr>
          <w:sz w:val="24"/>
          <w:szCs w:val="24"/>
        </w:rPr>
      </w:pPr>
    </w:p>
    <w:p w14:paraId="49B69BB6" w14:textId="77777777" w:rsidR="00B94381" w:rsidRPr="00E8682E" w:rsidRDefault="00B94381" w:rsidP="00E3497B">
      <w:pPr>
        <w:spacing w:after="0" w:line="240" w:lineRule="auto"/>
        <w:rPr>
          <w:sz w:val="24"/>
          <w:szCs w:val="24"/>
        </w:rPr>
      </w:pPr>
    </w:p>
    <w:p w14:paraId="4227EA72" w14:textId="77777777" w:rsidR="00B94381" w:rsidRPr="00E8682E" w:rsidRDefault="00B94381" w:rsidP="00E3497B">
      <w:pPr>
        <w:spacing w:after="0" w:line="240" w:lineRule="auto"/>
        <w:rPr>
          <w:sz w:val="24"/>
          <w:szCs w:val="24"/>
        </w:rPr>
      </w:pPr>
    </w:p>
    <w:p w14:paraId="64302BCD" w14:textId="77777777" w:rsidR="00B94381" w:rsidRPr="00E8682E" w:rsidRDefault="00B94381" w:rsidP="00E3497B">
      <w:pPr>
        <w:spacing w:after="0" w:line="240" w:lineRule="auto"/>
        <w:rPr>
          <w:sz w:val="24"/>
          <w:szCs w:val="24"/>
        </w:rPr>
      </w:pPr>
    </w:p>
    <w:p w14:paraId="4537218A" w14:textId="77777777" w:rsidR="00B94381" w:rsidRPr="00E8682E" w:rsidRDefault="00B94381" w:rsidP="00E3497B">
      <w:pPr>
        <w:spacing w:after="0" w:line="240" w:lineRule="auto"/>
        <w:rPr>
          <w:sz w:val="24"/>
          <w:szCs w:val="24"/>
        </w:rPr>
      </w:pPr>
    </w:p>
    <w:p w14:paraId="190AAD69" w14:textId="77777777" w:rsidR="00B94381" w:rsidRPr="00E8682E" w:rsidRDefault="00B94381" w:rsidP="00E3497B">
      <w:pPr>
        <w:spacing w:after="0" w:line="240" w:lineRule="auto"/>
        <w:rPr>
          <w:sz w:val="24"/>
          <w:szCs w:val="24"/>
        </w:rPr>
      </w:pPr>
    </w:p>
    <w:p w14:paraId="4CF0B7B5" w14:textId="77777777" w:rsidR="00B94381" w:rsidRPr="00E8682E" w:rsidRDefault="00B94381" w:rsidP="00E3497B">
      <w:pPr>
        <w:spacing w:after="0" w:line="240" w:lineRule="auto"/>
        <w:rPr>
          <w:sz w:val="24"/>
          <w:szCs w:val="24"/>
        </w:rPr>
      </w:pPr>
    </w:p>
    <w:p w14:paraId="106380C6" w14:textId="77777777" w:rsidR="00B94381" w:rsidRPr="00E8682E" w:rsidRDefault="00B94381" w:rsidP="00E3497B">
      <w:pPr>
        <w:spacing w:after="0" w:line="240" w:lineRule="auto"/>
        <w:rPr>
          <w:sz w:val="24"/>
          <w:szCs w:val="24"/>
        </w:rPr>
      </w:pPr>
    </w:p>
    <w:p w14:paraId="1870DC7D" w14:textId="77777777" w:rsidR="00B94381" w:rsidRPr="00E8682E" w:rsidRDefault="00B94381" w:rsidP="00E3497B">
      <w:pPr>
        <w:spacing w:after="0" w:line="240" w:lineRule="auto"/>
        <w:rPr>
          <w:sz w:val="24"/>
          <w:szCs w:val="24"/>
        </w:rPr>
      </w:pPr>
    </w:p>
    <w:p w14:paraId="492FAE88" w14:textId="77777777" w:rsidR="00B94381" w:rsidRPr="00E8682E" w:rsidRDefault="00B94381" w:rsidP="00E3497B">
      <w:pPr>
        <w:spacing w:after="0" w:line="240" w:lineRule="auto"/>
        <w:rPr>
          <w:sz w:val="24"/>
          <w:szCs w:val="24"/>
        </w:rPr>
      </w:pPr>
    </w:p>
    <w:p w14:paraId="1C30DB5A" w14:textId="77777777" w:rsidR="00B94381" w:rsidRPr="00E8682E" w:rsidRDefault="00B94381" w:rsidP="00E3497B">
      <w:pPr>
        <w:spacing w:after="0" w:line="240" w:lineRule="auto"/>
        <w:rPr>
          <w:sz w:val="24"/>
          <w:szCs w:val="24"/>
        </w:rPr>
      </w:pPr>
    </w:p>
    <w:p w14:paraId="57DAF13F" w14:textId="77777777" w:rsidR="00962F79" w:rsidRPr="00E8682E" w:rsidRDefault="00962F79" w:rsidP="00E3497B">
      <w:pPr>
        <w:spacing w:after="0" w:line="240" w:lineRule="auto"/>
        <w:rPr>
          <w:sz w:val="24"/>
          <w:szCs w:val="24"/>
        </w:rPr>
      </w:pPr>
    </w:p>
    <w:p w14:paraId="33647A74" w14:textId="77777777" w:rsidR="00962F79" w:rsidRPr="00E8682E" w:rsidRDefault="00962F79" w:rsidP="00E3497B">
      <w:pPr>
        <w:spacing w:after="0" w:line="240" w:lineRule="auto"/>
        <w:rPr>
          <w:sz w:val="24"/>
          <w:szCs w:val="24"/>
        </w:rPr>
      </w:pPr>
    </w:p>
    <w:p w14:paraId="419EB07C" w14:textId="30BA7FD2" w:rsidR="00E3497B" w:rsidRPr="00E8682E" w:rsidRDefault="0006456A" w:rsidP="00E3497B">
      <w:pPr>
        <w:spacing w:after="0" w:line="240" w:lineRule="auto"/>
        <w:rPr>
          <w:sz w:val="24"/>
          <w:szCs w:val="24"/>
        </w:rPr>
      </w:pPr>
      <w:r w:rsidRPr="00E8682E">
        <w:rPr>
          <w:sz w:val="24"/>
          <w:szCs w:val="24"/>
        </w:rPr>
        <w:t>4th</w:t>
      </w:r>
      <w:r w:rsidR="00E3497B" w:rsidRPr="00E8682E">
        <w:rPr>
          <w:sz w:val="24"/>
          <w:szCs w:val="24"/>
        </w:rPr>
        <w:t xml:space="preserve"> Quarter:</w:t>
      </w:r>
    </w:p>
    <w:p w14:paraId="5F32622E" w14:textId="77777777" w:rsidR="00B94381" w:rsidRPr="00E8682E" w:rsidRDefault="00B94381" w:rsidP="00E3497B">
      <w:pPr>
        <w:spacing w:after="0" w:line="240" w:lineRule="auto"/>
        <w:rPr>
          <w:sz w:val="24"/>
          <w:szCs w:val="24"/>
        </w:rPr>
      </w:pPr>
    </w:p>
    <w:p w14:paraId="7FE56480" w14:textId="2AED6A16" w:rsidR="00887871" w:rsidRPr="00E8682E" w:rsidRDefault="00887871" w:rsidP="006574E6">
      <w:pPr>
        <w:spacing w:after="0" w:line="240" w:lineRule="auto"/>
        <w:rPr>
          <w:sz w:val="24"/>
          <w:szCs w:val="24"/>
          <w:u w:val="single"/>
        </w:rPr>
      </w:pPr>
      <w:r w:rsidRPr="00E8682E">
        <w:rPr>
          <w:sz w:val="24"/>
          <w:szCs w:val="24"/>
          <w:u w:val="single"/>
        </w:rPr>
        <w:t xml:space="preserve">Comedy </w:t>
      </w:r>
    </w:p>
    <w:p w14:paraId="1E4D9271" w14:textId="77777777" w:rsidR="00887871" w:rsidRPr="00E8682E" w:rsidRDefault="00887871" w:rsidP="006574E6">
      <w:pPr>
        <w:spacing w:after="0" w:line="240" w:lineRule="auto"/>
        <w:rPr>
          <w:sz w:val="24"/>
          <w:szCs w:val="24"/>
          <w:u w:val="single"/>
        </w:rPr>
      </w:pPr>
      <w:r w:rsidRPr="00E8682E">
        <w:rPr>
          <w:sz w:val="24"/>
          <w:szCs w:val="24"/>
        </w:rPr>
        <w:t>Focus:</w:t>
      </w:r>
    </w:p>
    <w:p w14:paraId="20F7A9FB" w14:textId="25F4D26E" w:rsidR="00887871" w:rsidRPr="00E8682E" w:rsidRDefault="000375C8" w:rsidP="006574E6">
      <w:pPr>
        <w:pStyle w:val="ListParagraph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 w:rsidRPr="00E8682E">
        <w:rPr>
          <w:sz w:val="24"/>
          <w:szCs w:val="24"/>
        </w:rPr>
        <w:t>Deadpan</w:t>
      </w:r>
      <w:r w:rsidR="00887871" w:rsidRPr="00E8682E">
        <w:rPr>
          <w:sz w:val="24"/>
          <w:szCs w:val="24"/>
        </w:rPr>
        <w:t xml:space="preserve"> comedy</w:t>
      </w:r>
    </w:p>
    <w:p w14:paraId="10EF6B59" w14:textId="77777777" w:rsidR="00D06CBA" w:rsidRPr="00E8682E" w:rsidRDefault="00887871" w:rsidP="00C222BD">
      <w:pPr>
        <w:spacing w:after="0" w:line="240" w:lineRule="auto"/>
        <w:rPr>
          <w:sz w:val="24"/>
          <w:szCs w:val="24"/>
        </w:rPr>
      </w:pPr>
      <w:r w:rsidRPr="00E8682E">
        <w:rPr>
          <w:sz w:val="24"/>
          <w:szCs w:val="24"/>
        </w:rPr>
        <w:t xml:space="preserve">Films: </w:t>
      </w:r>
      <w:r w:rsidRPr="00E8682E">
        <w:rPr>
          <w:sz w:val="24"/>
          <w:szCs w:val="24"/>
        </w:rPr>
        <w:tab/>
      </w:r>
      <w:r w:rsidRPr="00E8682E">
        <w:rPr>
          <w:i/>
          <w:sz w:val="24"/>
          <w:szCs w:val="24"/>
        </w:rPr>
        <w:t>The General</w:t>
      </w:r>
      <w:r w:rsidR="00D06CBA" w:rsidRPr="00E8682E">
        <w:rPr>
          <w:sz w:val="24"/>
          <w:szCs w:val="24"/>
        </w:rPr>
        <w:t xml:space="preserve"> (1926</w:t>
      </w:r>
      <w:r w:rsidR="00C222BD" w:rsidRPr="00E8682E">
        <w:rPr>
          <w:sz w:val="24"/>
          <w:szCs w:val="24"/>
        </w:rPr>
        <w:t>)</w:t>
      </w:r>
    </w:p>
    <w:p w14:paraId="4BF5DF5E" w14:textId="77777777" w:rsidR="00CE22BA" w:rsidRPr="00E8682E" w:rsidRDefault="00C222BD" w:rsidP="00D06CBA">
      <w:pPr>
        <w:spacing w:after="0" w:line="240" w:lineRule="auto"/>
        <w:ind w:firstLine="720"/>
        <w:rPr>
          <w:sz w:val="24"/>
          <w:szCs w:val="24"/>
        </w:rPr>
      </w:pPr>
      <w:r w:rsidRPr="00E8682E">
        <w:rPr>
          <w:i/>
          <w:sz w:val="24"/>
          <w:szCs w:val="24"/>
        </w:rPr>
        <w:t xml:space="preserve">Napoleon Dynamite </w:t>
      </w:r>
      <w:r w:rsidRPr="00E8682E">
        <w:rPr>
          <w:sz w:val="24"/>
          <w:szCs w:val="24"/>
        </w:rPr>
        <w:t>(2004)</w:t>
      </w:r>
    </w:p>
    <w:p w14:paraId="3286EF2B" w14:textId="77777777" w:rsidR="00093730" w:rsidRPr="00E8682E" w:rsidRDefault="00887871" w:rsidP="00E3497B">
      <w:pPr>
        <w:spacing w:after="0" w:line="240" w:lineRule="auto"/>
        <w:rPr>
          <w:sz w:val="24"/>
          <w:szCs w:val="24"/>
        </w:rPr>
      </w:pPr>
      <w:r w:rsidRPr="00E8682E">
        <w:rPr>
          <w:sz w:val="24"/>
          <w:szCs w:val="24"/>
        </w:rPr>
        <w:tab/>
      </w:r>
    </w:p>
    <w:p w14:paraId="5F19A3D0" w14:textId="77777777" w:rsidR="0040017C" w:rsidRPr="00E8682E" w:rsidRDefault="0040017C" w:rsidP="00C222BD">
      <w:pPr>
        <w:spacing w:after="0" w:line="240" w:lineRule="auto"/>
        <w:ind w:firstLine="720"/>
        <w:rPr>
          <w:sz w:val="24"/>
          <w:szCs w:val="24"/>
        </w:rPr>
      </w:pPr>
    </w:p>
    <w:p w14:paraId="75AE3B46" w14:textId="710B8CA1" w:rsidR="0040017C" w:rsidRPr="00E8682E" w:rsidRDefault="0040017C" w:rsidP="0040017C">
      <w:pPr>
        <w:spacing w:after="0" w:line="240" w:lineRule="auto"/>
        <w:rPr>
          <w:sz w:val="24"/>
          <w:szCs w:val="24"/>
          <w:u w:val="single"/>
        </w:rPr>
      </w:pPr>
      <w:r w:rsidRPr="00E8682E">
        <w:rPr>
          <w:sz w:val="24"/>
          <w:szCs w:val="24"/>
          <w:u w:val="single"/>
        </w:rPr>
        <w:t xml:space="preserve">Animation </w:t>
      </w:r>
    </w:p>
    <w:p w14:paraId="3824EF08" w14:textId="77777777" w:rsidR="0040017C" w:rsidRPr="00E8682E" w:rsidRDefault="0040017C" w:rsidP="0040017C">
      <w:pPr>
        <w:spacing w:after="0" w:line="240" w:lineRule="auto"/>
        <w:rPr>
          <w:sz w:val="24"/>
          <w:szCs w:val="24"/>
        </w:rPr>
      </w:pPr>
      <w:r w:rsidRPr="00E8682E">
        <w:rPr>
          <w:sz w:val="24"/>
          <w:szCs w:val="24"/>
        </w:rPr>
        <w:t>Focus:</w:t>
      </w:r>
    </w:p>
    <w:p w14:paraId="7BF2D075" w14:textId="77777777" w:rsidR="0040017C" w:rsidRPr="00E8682E" w:rsidRDefault="0040017C" w:rsidP="0040017C">
      <w:pPr>
        <w:pStyle w:val="ListParagraph"/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 w:rsidRPr="00E8682E">
        <w:rPr>
          <w:sz w:val="24"/>
          <w:szCs w:val="24"/>
        </w:rPr>
        <w:t>History of Animation</w:t>
      </w:r>
    </w:p>
    <w:p w14:paraId="3E5BA8B5" w14:textId="77777777" w:rsidR="0040017C" w:rsidRPr="00E8682E" w:rsidRDefault="0040017C" w:rsidP="0040017C">
      <w:pPr>
        <w:spacing w:after="0" w:line="240" w:lineRule="auto"/>
        <w:rPr>
          <w:sz w:val="24"/>
          <w:szCs w:val="24"/>
        </w:rPr>
      </w:pPr>
      <w:r w:rsidRPr="00E8682E">
        <w:rPr>
          <w:sz w:val="24"/>
          <w:szCs w:val="24"/>
        </w:rPr>
        <w:t xml:space="preserve">Films: </w:t>
      </w:r>
      <w:r w:rsidRPr="00E8682E">
        <w:rPr>
          <w:sz w:val="24"/>
          <w:szCs w:val="24"/>
        </w:rPr>
        <w:tab/>
      </w:r>
      <w:r w:rsidRPr="00E8682E">
        <w:rPr>
          <w:i/>
          <w:sz w:val="24"/>
          <w:szCs w:val="24"/>
        </w:rPr>
        <w:t>Snow White and the Seven Dwarfs</w:t>
      </w:r>
      <w:r w:rsidRPr="00E8682E">
        <w:rPr>
          <w:sz w:val="24"/>
          <w:szCs w:val="24"/>
        </w:rPr>
        <w:t xml:space="preserve"> (1937)</w:t>
      </w:r>
    </w:p>
    <w:p w14:paraId="5D640723" w14:textId="77777777" w:rsidR="0040017C" w:rsidRPr="00E8682E" w:rsidRDefault="00094492" w:rsidP="00DF71E7">
      <w:pPr>
        <w:spacing w:after="0" w:line="240" w:lineRule="auto"/>
        <w:rPr>
          <w:sz w:val="24"/>
          <w:szCs w:val="24"/>
        </w:rPr>
      </w:pPr>
      <w:r w:rsidRPr="00E8682E">
        <w:rPr>
          <w:i/>
          <w:sz w:val="24"/>
          <w:szCs w:val="24"/>
        </w:rPr>
        <w:t xml:space="preserve">             </w:t>
      </w:r>
      <w:r w:rsidR="0040017C" w:rsidRPr="00E8682E">
        <w:rPr>
          <w:i/>
          <w:sz w:val="24"/>
          <w:szCs w:val="24"/>
        </w:rPr>
        <w:t>Toy Story</w:t>
      </w:r>
      <w:r w:rsidR="0040017C" w:rsidRPr="00E8682E">
        <w:rPr>
          <w:sz w:val="24"/>
          <w:szCs w:val="24"/>
        </w:rPr>
        <w:t xml:space="preserve"> (1995)</w:t>
      </w:r>
    </w:p>
    <w:p w14:paraId="6172AC52" w14:textId="05B3DE6C" w:rsidR="00E40B79" w:rsidRPr="00935A1D" w:rsidRDefault="0040017C" w:rsidP="006574E6">
      <w:pPr>
        <w:spacing w:after="0" w:line="240" w:lineRule="auto"/>
      </w:pPr>
      <w:r w:rsidRPr="00935A1D">
        <w:rPr>
          <w:sz w:val="24"/>
          <w:szCs w:val="24"/>
        </w:rPr>
        <w:tab/>
      </w:r>
      <w:r w:rsidR="00244E42" w:rsidRPr="00935A1D">
        <w:tab/>
      </w:r>
    </w:p>
    <w:p w14:paraId="0749A121" w14:textId="77777777" w:rsidR="00E40B79" w:rsidRPr="00935A1D" w:rsidRDefault="00E40B79" w:rsidP="006574E6">
      <w:pPr>
        <w:spacing w:after="0" w:line="240" w:lineRule="auto"/>
      </w:pPr>
    </w:p>
    <w:sectPr w:rsidR="00E40B79" w:rsidRPr="00935A1D" w:rsidSect="0040017C">
      <w:type w:val="continuous"/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8A06E9"/>
    <w:multiLevelType w:val="hybridMultilevel"/>
    <w:tmpl w:val="734233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361260"/>
    <w:multiLevelType w:val="hybridMultilevel"/>
    <w:tmpl w:val="2F1EDE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1C4F9C"/>
    <w:multiLevelType w:val="hybridMultilevel"/>
    <w:tmpl w:val="B87E46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BE5EFF"/>
    <w:multiLevelType w:val="hybridMultilevel"/>
    <w:tmpl w:val="D41EFC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B2438F"/>
    <w:multiLevelType w:val="hybridMultilevel"/>
    <w:tmpl w:val="038C6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7F6B0F"/>
    <w:multiLevelType w:val="hybridMultilevel"/>
    <w:tmpl w:val="FEF80FB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141414"/>
    <w:multiLevelType w:val="hybridMultilevel"/>
    <w:tmpl w:val="07602D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CA7E00"/>
    <w:multiLevelType w:val="hybridMultilevel"/>
    <w:tmpl w:val="14C2C9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C24B6D"/>
    <w:multiLevelType w:val="hybridMultilevel"/>
    <w:tmpl w:val="A0B00B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1B0AB5"/>
    <w:multiLevelType w:val="hybridMultilevel"/>
    <w:tmpl w:val="F6B051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7C4DD1"/>
    <w:multiLevelType w:val="hybridMultilevel"/>
    <w:tmpl w:val="39DE82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052EDF"/>
    <w:multiLevelType w:val="hybridMultilevel"/>
    <w:tmpl w:val="CEB22D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5104547">
    <w:abstractNumId w:val="4"/>
  </w:num>
  <w:num w:numId="2" w16cid:durableId="769469403">
    <w:abstractNumId w:val="6"/>
  </w:num>
  <w:num w:numId="3" w16cid:durableId="1171874673">
    <w:abstractNumId w:val="0"/>
  </w:num>
  <w:num w:numId="4" w16cid:durableId="1026561787">
    <w:abstractNumId w:val="7"/>
  </w:num>
  <w:num w:numId="5" w16cid:durableId="984628539">
    <w:abstractNumId w:val="10"/>
  </w:num>
  <w:num w:numId="6" w16cid:durableId="1591354412">
    <w:abstractNumId w:val="3"/>
  </w:num>
  <w:num w:numId="7" w16cid:durableId="1828746404">
    <w:abstractNumId w:val="1"/>
  </w:num>
  <w:num w:numId="8" w16cid:durableId="1575580345">
    <w:abstractNumId w:val="2"/>
  </w:num>
  <w:num w:numId="9" w16cid:durableId="1892230092">
    <w:abstractNumId w:val="8"/>
  </w:num>
  <w:num w:numId="10" w16cid:durableId="155078631">
    <w:abstractNumId w:val="11"/>
  </w:num>
  <w:num w:numId="11" w16cid:durableId="1079788775">
    <w:abstractNumId w:val="9"/>
  </w:num>
  <w:num w:numId="12" w16cid:durableId="167414539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U3sDSxMLEwtDSztDRR0lEKTi0uzszPAykwrAUAut28PCwAAAA="/>
  </w:docVars>
  <w:rsids>
    <w:rsidRoot w:val="00693CB2"/>
    <w:rsid w:val="00010305"/>
    <w:rsid w:val="000375C8"/>
    <w:rsid w:val="0006456A"/>
    <w:rsid w:val="00066541"/>
    <w:rsid w:val="000714C6"/>
    <w:rsid w:val="00083592"/>
    <w:rsid w:val="00093730"/>
    <w:rsid w:val="00094492"/>
    <w:rsid w:val="001203B6"/>
    <w:rsid w:val="00134199"/>
    <w:rsid w:val="00152E8A"/>
    <w:rsid w:val="001549DB"/>
    <w:rsid w:val="00162ACC"/>
    <w:rsid w:val="001913C8"/>
    <w:rsid w:val="0019657B"/>
    <w:rsid w:val="001B6FE0"/>
    <w:rsid w:val="002178C5"/>
    <w:rsid w:val="0023665A"/>
    <w:rsid w:val="00244E42"/>
    <w:rsid w:val="002505EB"/>
    <w:rsid w:val="00264A40"/>
    <w:rsid w:val="002F3E78"/>
    <w:rsid w:val="003124B3"/>
    <w:rsid w:val="00334C49"/>
    <w:rsid w:val="003451A3"/>
    <w:rsid w:val="0037343F"/>
    <w:rsid w:val="003E110B"/>
    <w:rsid w:val="0040017C"/>
    <w:rsid w:val="004307F1"/>
    <w:rsid w:val="00435BB4"/>
    <w:rsid w:val="00445D16"/>
    <w:rsid w:val="004864A7"/>
    <w:rsid w:val="004A71EC"/>
    <w:rsid w:val="005822BA"/>
    <w:rsid w:val="005A1DBA"/>
    <w:rsid w:val="005E7BE2"/>
    <w:rsid w:val="006402CD"/>
    <w:rsid w:val="006574E6"/>
    <w:rsid w:val="0065783B"/>
    <w:rsid w:val="00676A44"/>
    <w:rsid w:val="00693CB2"/>
    <w:rsid w:val="006A2238"/>
    <w:rsid w:val="006C5160"/>
    <w:rsid w:val="00703AFD"/>
    <w:rsid w:val="00730CE0"/>
    <w:rsid w:val="00736B4F"/>
    <w:rsid w:val="007A19F7"/>
    <w:rsid w:val="007A562F"/>
    <w:rsid w:val="007B199F"/>
    <w:rsid w:val="007D33A7"/>
    <w:rsid w:val="007E3225"/>
    <w:rsid w:val="007E41AB"/>
    <w:rsid w:val="008624F9"/>
    <w:rsid w:val="0087138F"/>
    <w:rsid w:val="00877705"/>
    <w:rsid w:val="00887871"/>
    <w:rsid w:val="009351E6"/>
    <w:rsid w:val="00935A1D"/>
    <w:rsid w:val="00942007"/>
    <w:rsid w:val="009568D1"/>
    <w:rsid w:val="00962F79"/>
    <w:rsid w:val="00992EDE"/>
    <w:rsid w:val="009B2D0F"/>
    <w:rsid w:val="009B6B07"/>
    <w:rsid w:val="009C7E62"/>
    <w:rsid w:val="009F0ABC"/>
    <w:rsid w:val="009F7AC7"/>
    <w:rsid w:val="00A07698"/>
    <w:rsid w:val="00A33FCC"/>
    <w:rsid w:val="00A61681"/>
    <w:rsid w:val="00A65ACF"/>
    <w:rsid w:val="00AC271F"/>
    <w:rsid w:val="00AC31DF"/>
    <w:rsid w:val="00AE7EF2"/>
    <w:rsid w:val="00B6451B"/>
    <w:rsid w:val="00B90A29"/>
    <w:rsid w:val="00B94381"/>
    <w:rsid w:val="00BF3C6F"/>
    <w:rsid w:val="00C222BD"/>
    <w:rsid w:val="00C36833"/>
    <w:rsid w:val="00C83628"/>
    <w:rsid w:val="00CE22BA"/>
    <w:rsid w:val="00D06CBA"/>
    <w:rsid w:val="00D253A5"/>
    <w:rsid w:val="00D5139E"/>
    <w:rsid w:val="00D561F3"/>
    <w:rsid w:val="00D72059"/>
    <w:rsid w:val="00D76CF3"/>
    <w:rsid w:val="00DA6BC0"/>
    <w:rsid w:val="00DB4377"/>
    <w:rsid w:val="00DB466E"/>
    <w:rsid w:val="00DC674A"/>
    <w:rsid w:val="00DF3758"/>
    <w:rsid w:val="00DF53C2"/>
    <w:rsid w:val="00DF71E7"/>
    <w:rsid w:val="00E113A1"/>
    <w:rsid w:val="00E3497B"/>
    <w:rsid w:val="00E40B79"/>
    <w:rsid w:val="00E56EC9"/>
    <w:rsid w:val="00E71B33"/>
    <w:rsid w:val="00E724FA"/>
    <w:rsid w:val="00E8682E"/>
    <w:rsid w:val="00EB748A"/>
    <w:rsid w:val="00EE0FF0"/>
    <w:rsid w:val="00EE1C49"/>
    <w:rsid w:val="00F06188"/>
    <w:rsid w:val="00F66917"/>
    <w:rsid w:val="00FC165E"/>
    <w:rsid w:val="00FF2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B66B45"/>
  <w15:docId w15:val="{7A654B60-8350-4CF8-B68E-B503BD609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4E42"/>
    <w:pPr>
      <w:ind w:left="720"/>
      <w:contextualSpacing/>
    </w:pPr>
  </w:style>
  <w:style w:type="character" w:styleId="Hyperlink">
    <w:name w:val="Hyperlink"/>
    <w:uiPriority w:val="99"/>
    <w:unhideWhenUsed/>
    <w:rsid w:val="004307F1"/>
    <w:rPr>
      <w:color w:val="0000FF"/>
      <w:u w:val="single"/>
    </w:rPr>
  </w:style>
  <w:style w:type="paragraph" w:styleId="Revision">
    <w:name w:val="Revision"/>
    <w:hidden/>
    <w:uiPriority w:val="99"/>
    <w:semiHidden/>
    <w:rsid w:val="00162ACC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2A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162A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546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50882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560608">
              <w:marLeft w:val="0"/>
              <w:marRight w:val="75"/>
              <w:marTop w:val="30"/>
              <w:marBottom w:val="30"/>
              <w:divBdr>
                <w:top w:val="single" w:sz="6" w:space="1" w:color="777777"/>
                <w:left w:val="single" w:sz="6" w:space="2" w:color="777777"/>
                <w:bottom w:val="single" w:sz="6" w:space="0" w:color="777777"/>
                <w:right w:val="single" w:sz="6" w:space="2" w:color="777777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C070D1-9129-4447-B7FE-7FAE8194EB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490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 Gillespie</dc:creator>
  <cp:keywords/>
  <cp:lastModifiedBy>Ken Gillespie</cp:lastModifiedBy>
  <cp:revision>8</cp:revision>
  <cp:lastPrinted>2018-01-04T18:18:00Z</cp:lastPrinted>
  <dcterms:created xsi:type="dcterms:W3CDTF">2025-01-06T17:25:00Z</dcterms:created>
  <dcterms:modified xsi:type="dcterms:W3CDTF">2025-01-06T17:30:00Z</dcterms:modified>
</cp:coreProperties>
</file>